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0B" w:rsidRPr="00994FFB" w:rsidRDefault="005B770B" w:rsidP="005B770B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12. </w:t>
      </w:r>
      <w:r w:rsidRPr="00994FFB">
        <w:rPr>
          <w:rFonts w:ascii="Arial" w:hAnsi="Arial" w:cs="Arial"/>
          <w:b/>
          <w:color w:val="000000"/>
        </w:rPr>
        <w:t>REFORME MARIJE TEREZIJE IN JOŽEFA II. – NJIHOV VPLIV NA ŽIVLJENJE NA SLOVENSKEM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5B770B">
        <w:rPr>
          <w:rFonts w:ascii="Arial" w:hAnsi="Arial" w:cs="Arial"/>
          <w:bCs/>
          <w:color w:val="000000"/>
        </w:rPr>
        <w:t xml:space="preserve">list </w:t>
      </w:r>
      <w:r w:rsidR="005B770B">
        <w:rPr>
          <w:rFonts w:ascii="Arial" w:hAnsi="Arial" w:cs="Arial"/>
          <w:color w:val="000000"/>
        </w:rPr>
        <w:t>Reforme Marije T</w:t>
      </w:r>
      <w:r w:rsidR="005B770B" w:rsidRPr="005B770B">
        <w:rPr>
          <w:rFonts w:ascii="Arial" w:hAnsi="Arial" w:cs="Arial"/>
          <w:color w:val="000000"/>
        </w:rPr>
        <w:t xml:space="preserve">erezije in </w:t>
      </w:r>
      <w:r w:rsidR="005B770B">
        <w:rPr>
          <w:rFonts w:ascii="Arial" w:hAnsi="Arial" w:cs="Arial"/>
          <w:color w:val="000000"/>
        </w:rPr>
        <w:t>Jožefa II</w:t>
      </w:r>
      <w:r w:rsidR="005B770B" w:rsidRPr="005B770B">
        <w:rPr>
          <w:rFonts w:ascii="Arial" w:hAnsi="Arial" w:cs="Arial"/>
          <w:color w:val="000000"/>
        </w:rPr>
        <w:t xml:space="preserve">. </w:t>
      </w:r>
      <w:r w:rsidR="005B770B">
        <w:rPr>
          <w:rFonts w:ascii="Arial" w:hAnsi="Arial" w:cs="Arial"/>
          <w:color w:val="000000"/>
        </w:rPr>
        <w:t>– njihov vpliv na življenje na S</w:t>
      </w:r>
      <w:r w:rsidR="005B770B" w:rsidRPr="005B770B">
        <w:rPr>
          <w:rFonts w:ascii="Arial" w:hAnsi="Arial" w:cs="Arial"/>
          <w:color w:val="000000"/>
        </w:rPr>
        <w:t>lovenskem.</w:t>
      </w:r>
    </w:p>
    <w:p w:rsidR="008950BB" w:rsidRPr="00ED0B4C" w:rsidRDefault="008950BB" w:rsidP="00533395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proofErr w:type="spellStart"/>
      <w:r w:rsidRPr="00533395">
        <w:rPr>
          <w:rFonts w:ascii="Arial" w:hAnsi="Arial" w:cs="Arial"/>
          <w:bCs/>
          <w:color w:val="000000"/>
        </w:rPr>
        <w:t>Mlacović</w:t>
      </w:r>
      <w:proofErr w:type="spellEnd"/>
      <w:r w:rsidR="00ED0B4C">
        <w:rPr>
          <w:rFonts w:ascii="Arial" w:hAnsi="Arial" w:cs="Arial"/>
          <w:bCs/>
          <w:color w:val="000000"/>
        </w:rPr>
        <w:t>, Dušan, Urankar, Nataša (2010).</w:t>
      </w:r>
      <w:bookmarkStart w:id="0" w:name="_GoBack"/>
      <w:bookmarkEnd w:id="0"/>
      <w:r w:rsidRPr="00533395">
        <w:rPr>
          <w:rFonts w:ascii="Arial" w:hAnsi="Arial" w:cs="Arial"/>
          <w:bCs/>
          <w:color w:val="000000"/>
        </w:rPr>
        <w:t xml:space="preserve"> Zgodovina 2, Učbenik za drugi letnik gimnazije. Ljubljana: DZS.</w:t>
      </w:r>
    </w:p>
    <w:p w:rsidR="00ED0B4C" w:rsidRPr="00ED0B4C" w:rsidRDefault="00ED0B4C" w:rsidP="00ED0B4C">
      <w:pPr>
        <w:pStyle w:val="Odstavekseznam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Brodnik, Vilma, Babič, Dragica (2014). Zgodovina 2. Delovni zvezek za drugi letnik gimnazije. Ljubljana: DZS.</w:t>
      </w:r>
    </w:p>
    <w:p w:rsidR="007F72AC" w:rsidRPr="00EB0F2F" w:rsidRDefault="007F72AC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25"/>
  </w:num>
  <w:num w:numId="6">
    <w:abstractNumId w:val="15"/>
  </w:num>
  <w:num w:numId="7">
    <w:abstractNumId w:val="21"/>
  </w:num>
  <w:num w:numId="8">
    <w:abstractNumId w:val="8"/>
  </w:num>
  <w:num w:numId="9">
    <w:abstractNumId w:val="20"/>
  </w:num>
  <w:num w:numId="10">
    <w:abstractNumId w:val="7"/>
  </w:num>
  <w:num w:numId="11">
    <w:abstractNumId w:val="16"/>
  </w:num>
  <w:num w:numId="12">
    <w:abstractNumId w:val="22"/>
  </w:num>
  <w:num w:numId="13">
    <w:abstractNumId w:val="6"/>
  </w:num>
  <w:num w:numId="14">
    <w:abstractNumId w:val="24"/>
  </w:num>
  <w:num w:numId="15">
    <w:abstractNumId w:val="14"/>
  </w:num>
  <w:num w:numId="16">
    <w:abstractNumId w:val="23"/>
  </w:num>
  <w:num w:numId="17">
    <w:abstractNumId w:val="5"/>
  </w:num>
  <w:num w:numId="18">
    <w:abstractNumId w:val="18"/>
  </w:num>
  <w:num w:numId="19">
    <w:abstractNumId w:val="19"/>
  </w:num>
  <w:num w:numId="20">
    <w:abstractNumId w:val="2"/>
  </w:num>
  <w:num w:numId="21">
    <w:abstractNumId w:val="0"/>
  </w:num>
  <w:num w:numId="22">
    <w:abstractNumId w:val="1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0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33395"/>
    <w:rsid w:val="00554DE6"/>
    <w:rsid w:val="00586957"/>
    <w:rsid w:val="00592374"/>
    <w:rsid w:val="005B770B"/>
    <w:rsid w:val="00615585"/>
    <w:rsid w:val="006544E3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950BB"/>
    <w:rsid w:val="008C11B4"/>
    <w:rsid w:val="008D3058"/>
    <w:rsid w:val="00960F83"/>
    <w:rsid w:val="00971F66"/>
    <w:rsid w:val="00AA3C02"/>
    <w:rsid w:val="00B960BD"/>
    <w:rsid w:val="00BA7040"/>
    <w:rsid w:val="00BD03D4"/>
    <w:rsid w:val="00BD1971"/>
    <w:rsid w:val="00C0588A"/>
    <w:rsid w:val="00C72F71"/>
    <w:rsid w:val="00CB7DFA"/>
    <w:rsid w:val="00D20262"/>
    <w:rsid w:val="00DC6464"/>
    <w:rsid w:val="00E60CCB"/>
    <w:rsid w:val="00EB0F2F"/>
    <w:rsid w:val="00ED0B4C"/>
    <w:rsid w:val="00ED2F58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5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49</cp:revision>
  <dcterms:created xsi:type="dcterms:W3CDTF">2014-01-04T11:12:00Z</dcterms:created>
  <dcterms:modified xsi:type="dcterms:W3CDTF">2016-09-06T08:20:00Z</dcterms:modified>
</cp:coreProperties>
</file>