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5CD" w:rsidRDefault="005C75CD" w:rsidP="005C75CD">
      <w:pPr>
        <w:jc w:val="both"/>
        <w:rPr>
          <w:rFonts w:ascii="Arial" w:hAnsi="Arial" w:cs="Arial"/>
          <w:b/>
          <w:color w:val="000000"/>
        </w:rPr>
      </w:pPr>
      <w:r>
        <w:rPr>
          <w:rFonts w:ascii="Arial" w:hAnsi="Arial" w:cs="Arial"/>
          <w:b/>
          <w:color w:val="000000"/>
        </w:rPr>
        <w:t>1. NACIONALNA GIBANJA V PRVI POLOVICI 19. STOLETJA</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5C75CD">
        <w:rPr>
          <w:rFonts w:ascii="Arial" w:hAnsi="Arial" w:cs="Arial"/>
          <w:b/>
          <w:color w:val="000000"/>
        </w:rPr>
        <w:t>Nacionalna gibanja v prvi polovici 19. stoletja</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783C5E"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547A1C"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7EA6AB"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5C75CD" w:rsidRDefault="005C75CD" w:rsidP="005C75CD">
            <w:pPr>
              <w:jc w:val="both"/>
              <w:rPr>
                <w:rFonts w:ascii="Arial" w:hAnsi="Arial" w:cs="Arial"/>
                <w:color w:val="FF0000"/>
                <w:sz w:val="22"/>
                <w:szCs w:val="22"/>
              </w:rPr>
            </w:pPr>
            <w:r w:rsidRPr="005C75CD">
              <w:rPr>
                <w:rFonts w:ascii="Arial" w:hAnsi="Arial" w:cs="Arial"/>
                <w:color w:val="FF0000"/>
                <w:sz w:val="22"/>
                <w:szCs w:val="22"/>
              </w:rPr>
              <w:t>Pojasnim pojme narod, nacija in nacionalizem.</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Pr="006932E0" w:rsidRDefault="00266010" w:rsidP="004B0B3E">
            <w:pPr>
              <w:jc w:val="both"/>
              <w:rPr>
                <w:rFonts w:ascii="Arial" w:eastAsia="Calibri" w:hAnsi="Arial" w:cs="Arial"/>
                <w:color w:val="000000"/>
              </w:rPr>
            </w:pPr>
          </w:p>
        </w:tc>
      </w:tr>
      <w:tr w:rsidR="00266010" w:rsidTr="00577331">
        <w:tc>
          <w:tcPr>
            <w:tcW w:w="9264" w:type="dxa"/>
          </w:tcPr>
          <w:p w:rsidR="00266010" w:rsidRPr="005C75CD" w:rsidRDefault="005C75CD" w:rsidP="005C75CD">
            <w:pPr>
              <w:jc w:val="both"/>
              <w:rPr>
                <w:rFonts w:ascii="Arial" w:hAnsi="Arial" w:cs="Arial"/>
                <w:color w:val="0070C0"/>
                <w:sz w:val="22"/>
                <w:szCs w:val="22"/>
              </w:rPr>
            </w:pPr>
            <w:r w:rsidRPr="005C75CD">
              <w:rPr>
                <w:rFonts w:ascii="Arial" w:hAnsi="Arial" w:cs="Arial"/>
                <w:color w:val="0070C0"/>
                <w:sz w:val="22"/>
                <w:szCs w:val="22"/>
              </w:rPr>
              <w:t>Ločim med pojmoma narod in nacija.</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5C75CD" w:rsidRDefault="005C75CD" w:rsidP="005C75CD">
            <w:pPr>
              <w:jc w:val="both"/>
              <w:rPr>
                <w:rFonts w:ascii="Arial" w:hAnsi="Arial" w:cs="Arial"/>
                <w:color w:val="0070C0"/>
                <w:sz w:val="22"/>
                <w:szCs w:val="22"/>
              </w:rPr>
            </w:pPr>
            <w:r w:rsidRPr="005C75CD">
              <w:rPr>
                <w:rFonts w:ascii="Arial" w:hAnsi="Arial" w:cs="Arial"/>
                <w:color w:val="FF0000"/>
                <w:sz w:val="22"/>
                <w:szCs w:val="22"/>
              </w:rPr>
              <w:t xml:space="preserve">Navedem primere pozitivnega in negativnega nacionalizma in </w:t>
            </w:r>
            <w:r w:rsidRPr="005C75CD">
              <w:rPr>
                <w:rFonts w:ascii="Arial" w:hAnsi="Arial" w:cs="Arial"/>
                <w:color w:val="0070C0"/>
                <w:sz w:val="22"/>
                <w:szCs w:val="22"/>
              </w:rPr>
              <w:t>jih med seboj primerjam ter zapišem ugotovitve.</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5C75CD" w:rsidRDefault="005C75CD" w:rsidP="005C75CD">
            <w:pPr>
              <w:jc w:val="both"/>
              <w:rPr>
                <w:rFonts w:ascii="Arial" w:hAnsi="Arial" w:cs="Arial"/>
                <w:color w:val="00B050"/>
                <w:sz w:val="22"/>
                <w:szCs w:val="22"/>
              </w:rPr>
            </w:pPr>
            <w:r w:rsidRPr="005C75CD">
              <w:rPr>
                <w:rFonts w:ascii="Arial" w:hAnsi="Arial" w:cs="Arial"/>
                <w:color w:val="00B050"/>
                <w:sz w:val="22"/>
                <w:szCs w:val="22"/>
              </w:rPr>
              <w:t>Pojasni, kako dunajski kongres vpliva na pojav nacionalnih gibanj.</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4B0B3E" w:rsidTr="00577331">
        <w:tc>
          <w:tcPr>
            <w:tcW w:w="9264" w:type="dxa"/>
          </w:tcPr>
          <w:p w:rsidR="004B0B3E" w:rsidRPr="005C75CD" w:rsidRDefault="005C75CD" w:rsidP="005C75CD">
            <w:pPr>
              <w:jc w:val="both"/>
              <w:rPr>
                <w:rFonts w:ascii="Arial" w:hAnsi="Arial" w:cs="Arial"/>
                <w:color w:val="3366FF"/>
                <w:sz w:val="22"/>
                <w:szCs w:val="22"/>
              </w:rPr>
            </w:pPr>
            <w:r w:rsidRPr="005C75CD">
              <w:rPr>
                <w:rFonts w:ascii="Arial" w:hAnsi="Arial" w:cs="Arial"/>
                <w:color w:val="FF0000"/>
                <w:sz w:val="22"/>
                <w:szCs w:val="22"/>
              </w:rPr>
              <w:t>Opišem najpomembnejša nacionalna gibanja v prvi polovici 19. stoletja (grško, poljsko, srbsko, italijansko, madžarsko in irsko nacionalno gibanje).</w:t>
            </w: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2259" w:type="dxa"/>
          </w:tcPr>
          <w:p w:rsidR="004B0B3E" w:rsidRDefault="004B0B3E" w:rsidP="004B0B3E">
            <w:pPr>
              <w:jc w:val="both"/>
              <w:rPr>
                <w:rFonts w:ascii="Arial" w:eastAsia="Calibri" w:hAnsi="Arial" w:cs="Arial"/>
                <w:b/>
                <w:color w:val="000000"/>
              </w:rPr>
            </w:pPr>
          </w:p>
        </w:tc>
      </w:tr>
      <w:tr w:rsidR="00C13C54" w:rsidTr="00577331">
        <w:tc>
          <w:tcPr>
            <w:tcW w:w="9264" w:type="dxa"/>
          </w:tcPr>
          <w:p w:rsidR="00C13C54" w:rsidRPr="005C75CD" w:rsidRDefault="005C75CD" w:rsidP="005C75CD">
            <w:pPr>
              <w:jc w:val="both"/>
              <w:rPr>
                <w:rFonts w:ascii="Arial" w:hAnsi="Arial" w:cs="Arial"/>
                <w:color w:val="3366FF"/>
                <w:sz w:val="22"/>
                <w:szCs w:val="22"/>
              </w:rPr>
            </w:pPr>
            <w:r w:rsidRPr="005C75CD">
              <w:rPr>
                <w:rFonts w:ascii="Arial" w:hAnsi="Arial" w:cs="Arial"/>
                <w:color w:val="FF0000"/>
                <w:sz w:val="22"/>
                <w:szCs w:val="22"/>
              </w:rPr>
              <w:t>Naštejem vzroke za pojav nacionalnih gibanj.</w:t>
            </w:r>
          </w:p>
        </w:tc>
        <w:tc>
          <w:tcPr>
            <w:tcW w:w="1020" w:type="dxa"/>
          </w:tcPr>
          <w:p w:rsidR="00C13C54" w:rsidRDefault="00C13C54" w:rsidP="004B0B3E">
            <w:pPr>
              <w:jc w:val="both"/>
              <w:rPr>
                <w:rFonts w:ascii="Arial" w:eastAsia="Calibri" w:hAnsi="Arial" w:cs="Arial"/>
                <w:b/>
                <w:color w:val="000000"/>
              </w:rPr>
            </w:pPr>
          </w:p>
        </w:tc>
        <w:tc>
          <w:tcPr>
            <w:tcW w:w="1020" w:type="dxa"/>
          </w:tcPr>
          <w:p w:rsidR="00C13C54" w:rsidRDefault="00C13C54" w:rsidP="004B0B3E">
            <w:pPr>
              <w:jc w:val="both"/>
              <w:rPr>
                <w:rFonts w:ascii="Arial" w:eastAsia="Calibri" w:hAnsi="Arial" w:cs="Arial"/>
                <w:b/>
                <w:color w:val="000000"/>
              </w:rPr>
            </w:pPr>
          </w:p>
        </w:tc>
        <w:tc>
          <w:tcPr>
            <w:tcW w:w="1020" w:type="dxa"/>
          </w:tcPr>
          <w:p w:rsidR="00C13C54" w:rsidRDefault="00C13C54" w:rsidP="004B0B3E">
            <w:pPr>
              <w:jc w:val="both"/>
              <w:rPr>
                <w:rFonts w:ascii="Arial" w:eastAsia="Calibri" w:hAnsi="Arial" w:cs="Arial"/>
                <w:b/>
                <w:color w:val="000000"/>
              </w:rPr>
            </w:pPr>
          </w:p>
        </w:tc>
        <w:tc>
          <w:tcPr>
            <w:tcW w:w="2259" w:type="dxa"/>
          </w:tcPr>
          <w:p w:rsidR="00C13C54" w:rsidRDefault="00C13C54" w:rsidP="004B0B3E">
            <w:pPr>
              <w:jc w:val="both"/>
              <w:rPr>
                <w:rFonts w:ascii="Arial" w:eastAsia="Calibri" w:hAnsi="Arial" w:cs="Arial"/>
                <w:b/>
                <w:color w:val="000000"/>
              </w:rPr>
            </w:pPr>
          </w:p>
        </w:tc>
      </w:tr>
      <w:tr w:rsidR="00CF3EA8" w:rsidTr="00577331">
        <w:tc>
          <w:tcPr>
            <w:tcW w:w="9264" w:type="dxa"/>
          </w:tcPr>
          <w:p w:rsidR="00CF3EA8" w:rsidRPr="005C75CD" w:rsidRDefault="005C75CD" w:rsidP="005C75CD">
            <w:pPr>
              <w:jc w:val="both"/>
              <w:rPr>
                <w:rFonts w:ascii="Arial" w:hAnsi="Arial" w:cs="Arial"/>
                <w:color w:val="FF0000"/>
                <w:sz w:val="22"/>
                <w:szCs w:val="22"/>
              </w:rPr>
            </w:pPr>
            <w:r w:rsidRPr="005C75CD">
              <w:rPr>
                <w:rFonts w:ascii="Arial" w:hAnsi="Arial" w:cs="Arial"/>
                <w:color w:val="FF0000"/>
                <w:sz w:val="22"/>
                <w:szCs w:val="22"/>
              </w:rPr>
              <w:t>Navedem idejne voditelje nacionalnih gibanj in njihove cilje.</w:t>
            </w:r>
          </w:p>
        </w:tc>
        <w:tc>
          <w:tcPr>
            <w:tcW w:w="1020" w:type="dxa"/>
          </w:tcPr>
          <w:p w:rsidR="00CF3EA8" w:rsidRDefault="00CF3EA8" w:rsidP="004B0B3E">
            <w:pPr>
              <w:jc w:val="both"/>
              <w:rPr>
                <w:rFonts w:ascii="Arial" w:eastAsia="Calibri" w:hAnsi="Arial" w:cs="Arial"/>
                <w:b/>
                <w:color w:val="000000"/>
              </w:rPr>
            </w:pPr>
          </w:p>
        </w:tc>
        <w:tc>
          <w:tcPr>
            <w:tcW w:w="1020" w:type="dxa"/>
          </w:tcPr>
          <w:p w:rsidR="00CF3EA8" w:rsidRDefault="00CF3EA8" w:rsidP="004B0B3E">
            <w:pPr>
              <w:jc w:val="both"/>
              <w:rPr>
                <w:rFonts w:ascii="Arial" w:eastAsia="Calibri" w:hAnsi="Arial" w:cs="Arial"/>
                <w:b/>
                <w:color w:val="000000"/>
              </w:rPr>
            </w:pPr>
          </w:p>
        </w:tc>
        <w:tc>
          <w:tcPr>
            <w:tcW w:w="1020" w:type="dxa"/>
          </w:tcPr>
          <w:p w:rsidR="00CF3EA8" w:rsidRDefault="00CF3EA8" w:rsidP="004B0B3E">
            <w:pPr>
              <w:jc w:val="both"/>
              <w:rPr>
                <w:rFonts w:ascii="Arial" w:eastAsia="Calibri" w:hAnsi="Arial" w:cs="Arial"/>
                <w:b/>
                <w:color w:val="000000"/>
              </w:rPr>
            </w:pPr>
          </w:p>
        </w:tc>
        <w:tc>
          <w:tcPr>
            <w:tcW w:w="2259" w:type="dxa"/>
          </w:tcPr>
          <w:p w:rsidR="00CF3EA8" w:rsidRDefault="00CF3EA8" w:rsidP="004B0B3E">
            <w:pPr>
              <w:jc w:val="both"/>
              <w:rPr>
                <w:rFonts w:ascii="Arial" w:eastAsia="Calibri" w:hAnsi="Arial" w:cs="Arial"/>
                <w:b/>
                <w:color w:val="000000"/>
              </w:rPr>
            </w:pPr>
          </w:p>
        </w:tc>
      </w:tr>
      <w:tr w:rsidR="005C75CD" w:rsidTr="00577331">
        <w:tc>
          <w:tcPr>
            <w:tcW w:w="9264" w:type="dxa"/>
          </w:tcPr>
          <w:p w:rsidR="005C75CD" w:rsidRPr="005C75CD" w:rsidRDefault="005C75CD" w:rsidP="005C75CD">
            <w:pPr>
              <w:jc w:val="both"/>
              <w:rPr>
                <w:rFonts w:ascii="Arial" w:hAnsi="Arial" w:cs="Arial"/>
                <w:color w:val="0070C0"/>
                <w:sz w:val="22"/>
                <w:szCs w:val="22"/>
              </w:rPr>
            </w:pPr>
            <w:r w:rsidRPr="005C75CD">
              <w:rPr>
                <w:rFonts w:ascii="Arial" w:hAnsi="Arial" w:cs="Arial"/>
                <w:color w:val="0070C0"/>
                <w:sz w:val="22"/>
                <w:szCs w:val="22"/>
              </w:rPr>
              <w:t>Ugotovim in pojasnim podobnosti in razlike med različnimi nacionalnimi gibanji.</w:t>
            </w:r>
          </w:p>
        </w:tc>
        <w:tc>
          <w:tcPr>
            <w:tcW w:w="1020" w:type="dxa"/>
          </w:tcPr>
          <w:p w:rsidR="005C75CD" w:rsidRDefault="005C75CD" w:rsidP="004B0B3E">
            <w:pPr>
              <w:jc w:val="both"/>
              <w:rPr>
                <w:rFonts w:ascii="Arial" w:eastAsia="Calibri" w:hAnsi="Arial" w:cs="Arial"/>
                <w:b/>
                <w:color w:val="000000"/>
              </w:rPr>
            </w:pPr>
          </w:p>
        </w:tc>
        <w:tc>
          <w:tcPr>
            <w:tcW w:w="1020" w:type="dxa"/>
          </w:tcPr>
          <w:p w:rsidR="005C75CD" w:rsidRDefault="005C75CD" w:rsidP="004B0B3E">
            <w:pPr>
              <w:jc w:val="both"/>
              <w:rPr>
                <w:rFonts w:ascii="Arial" w:eastAsia="Calibri" w:hAnsi="Arial" w:cs="Arial"/>
                <w:b/>
                <w:color w:val="000000"/>
              </w:rPr>
            </w:pPr>
          </w:p>
        </w:tc>
        <w:tc>
          <w:tcPr>
            <w:tcW w:w="1020" w:type="dxa"/>
          </w:tcPr>
          <w:p w:rsidR="005C75CD" w:rsidRDefault="005C75CD" w:rsidP="004B0B3E">
            <w:pPr>
              <w:jc w:val="both"/>
              <w:rPr>
                <w:rFonts w:ascii="Arial" w:eastAsia="Calibri" w:hAnsi="Arial" w:cs="Arial"/>
                <w:b/>
                <w:color w:val="000000"/>
              </w:rPr>
            </w:pPr>
          </w:p>
        </w:tc>
        <w:tc>
          <w:tcPr>
            <w:tcW w:w="2259" w:type="dxa"/>
          </w:tcPr>
          <w:p w:rsidR="005C75CD" w:rsidRDefault="005C75CD" w:rsidP="004B0B3E">
            <w:pPr>
              <w:jc w:val="both"/>
              <w:rPr>
                <w:rFonts w:ascii="Arial" w:eastAsia="Calibri" w:hAnsi="Arial" w:cs="Arial"/>
                <w:b/>
                <w:color w:val="000000"/>
              </w:rPr>
            </w:pPr>
          </w:p>
        </w:tc>
      </w:tr>
      <w:tr w:rsidR="005C75CD" w:rsidTr="00577331">
        <w:tc>
          <w:tcPr>
            <w:tcW w:w="9264" w:type="dxa"/>
          </w:tcPr>
          <w:p w:rsidR="005C75CD" w:rsidRPr="005C75CD" w:rsidRDefault="005C75CD" w:rsidP="005C75CD">
            <w:pPr>
              <w:jc w:val="both"/>
              <w:rPr>
                <w:rFonts w:ascii="Arial" w:hAnsi="Arial" w:cs="Arial"/>
                <w:color w:val="00B050"/>
                <w:sz w:val="22"/>
                <w:szCs w:val="22"/>
              </w:rPr>
            </w:pPr>
            <w:r w:rsidRPr="005C75CD">
              <w:rPr>
                <w:rFonts w:ascii="Arial" w:hAnsi="Arial" w:cs="Arial"/>
                <w:color w:val="00B050"/>
                <w:sz w:val="22"/>
                <w:szCs w:val="22"/>
              </w:rPr>
              <w:t>Sklepam o uspehih/neuspehih posameznih nacionalnih gibanj ter zapišem svoja opažanja.</w:t>
            </w:r>
          </w:p>
        </w:tc>
        <w:tc>
          <w:tcPr>
            <w:tcW w:w="1020" w:type="dxa"/>
          </w:tcPr>
          <w:p w:rsidR="005C75CD" w:rsidRDefault="005C75CD" w:rsidP="004B0B3E">
            <w:pPr>
              <w:jc w:val="both"/>
              <w:rPr>
                <w:rFonts w:ascii="Arial" w:eastAsia="Calibri" w:hAnsi="Arial" w:cs="Arial"/>
                <w:b/>
                <w:color w:val="000000"/>
              </w:rPr>
            </w:pPr>
          </w:p>
        </w:tc>
        <w:tc>
          <w:tcPr>
            <w:tcW w:w="1020" w:type="dxa"/>
          </w:tcPr>
          <w:p w:rsidR="005C75CD" w:rsidRDefault="005C75CD" w:rsidP="004B0B3E">
            <w:pPr>
              <w:jc w:val="both"/>
              <w:rPr>
                <w:rFonts w:ascii="Arial" w:eastAsia="Calibri" w:hAnsi="Arial" w:cs="Arial"/>
                <w:b/>
                <w:color w:val="000000"/>
              </w:rPr>
            </w:pPr>
          </w:p>
        </w:tc>
        <w:tc>
          <w:tcPr>
            <w:tcW w:w="1020" w:type="dxa"/>
          </w:tcPr>
          <w:p w:rsidR="005C75CD" w:rsidRDefault="005C75CD" w:rsidP="004B0B3E">
            <w:pPr>
              <w:jc w:val="both"/>
              <w:rPr>
                <w:rFonts w:ascii="Arial" w:eastAsia="Calibri" w:hAnsi="Arial" w:cs="Arial"/>
                <w:b/>
                <w:color w:val="000000"/>
              </w:rPr>
            </w:pPr>
          </w:p>
        </w:tc>
        <w:tc>
          <w:tcPr>
            <w:tcW w:w="2259" w:type="dxa"/>
          </w:tcPr>
          <w:p w:rsidR="005C75CD" w:rsidRDefault="005C75CD" w:rsidP="004B0B3E">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AD99E1"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E3AA77"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3E77E6"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C07E46" w:rsidRPr="009728B2" w:rsidTr="00577331">
        <w:tc>
          <w:tcPr>
            <w:tcW w:w="9264" w:type="dxa"/>
          </w:tcPr>
          <w:p w:rsidR="00C07E46" w:rsidRPr="00E42FBA" w:rsidRDefault="00E42FBA" w:rsidP="001A3E2B">
            <w:pPr>
              <w:jc w:val="both"/>
              <w:rPr>
                <w:rFonts w:ascii="Arial" w:hAnsi="Arial" w:cs="Arial"/>
                <w:color w:val="FF0000"/>
                <w:sz w:val="22"/>
                <w:szCs w:val="22"/>
              </w:rPr>
            </w:pPr>
            <w:r w:rsidRPr="00E42FBA">
              <w:rPr>
                <w:rFonts w:ascii="Arial" w:hAnsi="Arial" w:cs="Arial"/>
                <w:color w:val="FF0000"/>
                <w:sz w:val="22"/>
                <w:szCs w:val="22"/>
              </w:rPr>
              <w:t xml:space="preserve">Na karti pokažem območja, </w:t>
            </w:r>
            <w:r w:rsidR="00CD0153">
              <w:rPr>
                <w:rFonts w:ascii="Arial" w:hAnsi="Arial" w:cs="Arial"/>
                <w:color w:val="FF0000"/>
                <w:sz w:val="22"/>
                <w:szCs w:val="22"/>
              </w:rPr>
              <w:t>kjer so se pojavila nacionalna gibanja v prvi polovici 19. stoletja</w:t>
            </w:r>
            <w:r w:rsidRPr="00E42FBA">
              <w:rPr>
                <w:rFonts w:ascii="Arial" w:hAnsi="Arial" w:cs="Arial"/>
                <w:color w:val="FF0000"/>
                <w:sz w:val="22"/>
                <w:szCs w:val="22"/>
              </w:rPr>
              <w:t>.</w:t>
            </w: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2259" w:type="dxa"/>
          </w:tcPr>
          <w:p w:rsidR="00C07E46" w:rsidRPr="009728B2" w:rsidRDefault="00C07E46" w:rsidP="00FE7C0F">
            <w:pPr>
              <w:jc w:val="both"/>
              <w:rPr>
                <w:rFonts w:ascii="Arial" w:eastAsia="Calibri" w:hAnsi="Arial" w:cs="Arial"/>
                <w:color w:val="000000"/>
                <w:sz w:val="22"/>
                <w:szCs w:val="22"/>
              </w:rPr>
            </w:pP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t>Ključne dogodke</w:t>
            </w:r>
            <w:r w:rsidR="00CA20F7" w:rsidRPr="00CA20F7">
              <w:rPr>
                <w:rFonts w:ascii="Arial" w:hAnsi="Arial" w:cs="Arial"/>
                <w:color w:val="FF0000"/>
                <w:sz w:val="22"/>
                <w:szCs w:val="22"/>
              </w:rPr>
              <w:t xml:space="preserve"> </w:t>
            </w:r>
            <w:r w:rsidR="00C13C54">
              <w:rPr>
                <w:rFonts w:ascii="Arial" w:hAnsi="Arial" w:cs="Arial"/>
                <w:color w:val="FF0000"/>
                <w:sz w:val="22"/>
                <w:szCs w:val="22"/>
              </w:rPr>
              <w:t>in pojave</w:t>
            </w:r>
            <w:r w:rsidR="00CD0153">
              <w:rPr>
                <w:rFonts w:ascii="Arial" w:hAnsi="Arial" w:cs="Arial"/>
                <w:color w:val="FF0000"/>
                <w:sz w:val="22"/>
                <w:szCs w:val="22"/>
              </w:rPr>
              <w:t xml:space="preserve"> iz časov nacionalnih gibanj prve polovice 19. stoletja</w:t>
            </w:r>
            <w:r w:rsidR="00C13C54">
              <w:rPr>
                <w:rFonts w:ascii="Arial" w:hAnsi="Arial" w:cs="Arial"/>
                <w:color w:val="FF0000"/>
                <w:sz w:val="22"/>
                <w:szCs w:val="22"/>
              </w:rPr>
              <w:t xml:space="preserve"> </w:t>
            </w:r>
            <w:r w:rsidR="008735D2" w:rsidRPr="00CA20F7">
              <w:rPr>
                <w:rFonts w:ascii="Arial" w:hAnsi="Arial" w:cs="Arial"/>
                <w:color w:val="FF0000"/>
                <w:sz w:val="22"/>
                <w:szCs w:val="22"/>
              </w:rPr>
              <w:t>umestim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0726A2" w:rsidRPr="000726A2" w:rsidRDefault="003A7556" w:rsidP="00FE7C0F">
            <w:pPr>
              <w:pStyle w:val="Odstavekseznama1"/>
              <w:ind w:left="0"/>
              <w:jc w:val="both"/>
              <w:rPr>
                <w:rFonts w:ascii="Arial" w:hAnsi="Arial" w:cs="Arial"/>
                <w:color w:val="FF0000"/>
                <w:sz w:val="22"/>
                <w:szCs w:val="22"/>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različnih</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besedil</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slikovnega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gradiva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zeml</w:t>
            </w:r>
            <w:r w:rsidR="008735D2" w:rsidRPr="00CA20F7">
              <w:rPr>
                <w:rFonts w:ascii="Arial" w:hAnsi="Arial" w:cs="Arial"/>
                <w:color w:val="FF0000"/>
                <w:sz w:val="22"/>
                <w:szCs w:val="22"/>
              </w:rPr>
              <w:t>jevidov</w:t>
            </w:r>
            <w:proofErr w:type="spellEnd"/>
            <w:r w:rsidR="00CD0153">
              <w:rPr>
                <w:rFonts w:ascii="Arial" w:hAnsi="Arial" w:cs="Arial"/>
                <w:color w:val="FF0000"/>
                <w:sz w:val="22"/>
                <w:szCs w:val="22"/>
              </w:rPr>
              <w:t xml:space="preserve">, </w:t>
            </w:r>
            <w:proofErr w:type="spellStart"/>
            <w:r w:rsidR="00CD0153">
              <w:rPr>
                <w:rFonts w:ascii="Arial" w:hAnsi="Arial" w:cs="Arial"/>
                <w:color w:val="FF0000"/>
                <w:sz w:val="22"/>
                <w:szCs w:val="22"/>
              </w:rPr>
              <w:t>spleta</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0726A2" w:rsidRPr="005850E7" w:rsidTr="008D1E5A">
        <w:tc>
          <w:tcPr>
            <w:tcW w:w="9264" w:type="dxa"/>
          </w:tcPr>
          <w:p w:rsidR="000726A2" w:rsidRPr="005850E7" w:rsidRDefault="000726A2" w:rsidP="008D1E5A">
            <w:pPr>
              <w:jc w:val="both"/>
              <w:rPr>
                <w:rFonts w:ascii="Arial" w:hAnsi="Arial" w:cs="Arial"/>
                <w:color w:val="FF0000"/>
                <w:sz w:val="22"/>
                <w:szCs w:val="22"/>
              </w:rPr>
            </w:pPr>
            <w:r>
              <w:rPr>
                <w:rFonts w:ascii="Arial" w:hAnsi="Arial" w:cs="Arial"/>
                <w:color w:val="FF0000"/>
                <w:sz w:val="22"/>
                <w:szCs w:val="22"/>
              </w:rPr>
              <w:lastRenderedPageBreak/>
              <w:t>Pri reševanju nalog na delovnem listu i</w:t>
            </w:r>
            <w:r w:rsidRPr="005850E7">
              <w:rPr>
                <w:rFonts w:ascii="Arial" w:hAnsi="Arial" w:cs="Arial"/>
                <w:color w:val="FF0000"/>
                <w:sz w:val="22"/>
                <w:szCs w:val="22"/>
              </w:rPr>
              <w:t>zkažem spretnosti ustne in pisne komunikacije.</w:t>
            </w:r>
          </w:p>
        </w:tc>
        <w:tc>
          <w:tcPr>
            <w:tcW w:w="1020" w:type="dxa"/>
          </w:tcPr>
          <w:p w:rsidR="000726A2" w:rsidRPr="005850E7" w:rsidRDefault="000726A2" w:rsidP="008D1E5A">
            <w:pPr>
              <w:jc w:val="both"/>
              <w:rPr>
                <w:rFonts w:ascii="Arial" w:eastAsia="Calibri" w:hAnsi="Arial" w:cs="Arial"/>
                <w:b/>
                <w:noProof/>
                <w:color w:val="000000"/>
                <w:sz w:val="22"/>
                <w:szCs w:val="22"/>
              </w:rPr>
            </w:pPr>
          </w:p>
        </w:tc>
        <w:tc>
          <w:tcPr>
            <w:tcW w:w="1020" w:type="dxa"/>
          </w:tcPr>
          <w:p w:rsidR="000726A2" w:rsidRPr="005850E7" w:rsidRDefault="000726A2" w:rsidP="008D1E5A">
            <w:pPr>
              <w:jc w:val="both"/>
              <w:rPr>
                <w:rFonts w:ascii="Arial" w:eastAsia="Calibri" w:hAnsi="Arial" w:cs="Arial"/>
                <w:b/>
                <w:noProof/>
                <w:color w:val="000000"/>
                <w:sz w:val="22"/>
                <w:szCs w:val="22"/>
              </w:rPr>
            </w:pPr>
          </w:p>
        </w:tc>
        <w:tc>
          <w:tcPr>
            <w:tcW w:w="1020" w:type="dxa"/>
          </w:tcPr>
          <w:p w:rsidR="000726A2" w:rsidRPr="005850E7" w:rsidRDefault="000726A2" w:rsidP="008D1E5A">
            <w:pPr>
              <w:jc w:val="both"/>
              <w:rPr>
                <w:rFonts w:ascii="Arial" w:eastAsia="Calibri" w:hAnsi="Arial" w:cs="Arial"/>
                <w:b/>
                <w:noProof/>
                <w:color w:val="000000"/>
                <w:sz w:val="22"/>
                <w:szCs w:val="22"/>
              </w:rPr>
            </w:pPr>
          </w:p>
        </w:tc>
        <w:tc>
          <w:tcPr>
            <w:tcW w:w="2259" w:type="dxa"/>
          </w:tcPr>
          <w:p w:rsidR="000726A2" w:rsidRPr="005850E7" w:rsidRDefault="000726A2" w:rsidP="008D1E5A">
            <w:pPr>
              <w:jc w:val="both"/>
              <w:rPr>
                <w:rFonts w:ascii="Arial" w:eastAsia="Calibri" w:hAnsi="Arial" w:cs="Arial"/>
                <w:color w:val="000000"/>
                <w:sz w:val="22"/>
                <w:szCs w:val="22"/>
              </w:rPr>
            </w:pPr>
          </w:p>
        </w:tc>
      </w:tr>
      <w:tr w:rsidR="00602392" w:rsidRPr="006932E0" w:rsidTr="00577331">
        <w:tc>
          <w:tcPr>
            <w:tcW w:w="9264" w:type="dxa"/>
          </w:tcPr>
          <w:p w:rsidR="00602392" w:rsidRPr="00CA20F7" w:rsidRDefault="00602392" w:rsidP="00FE7C0F">
            <w:pPr>
              <w:pStyle w:val="Odstavekseznama1"/>
              <w:ind w:left="0"/>
              <w:jc w:val="both"/>
              <w:rPr>
                <w:rFonts w:ascii="Arial" w:hAnsi="Arial" w:cs="Arial"/>
                <w:color w:val="FF0000"/>
                <w:sz w:val="22"/>
                <w:szCs w:val="22"/>
              </w:rPr>
            </w:pPr>
            <w:bookmarkStart w:id="0" w:name="_GoBack"/>
            <w:r w:rsidRPr="00CA20F7">
              <w:rPr>
                <w:rFonts w:ascii="Arial" w:hAnsi="Arial" w:cs="Arial"/>
                <w:color w:val="00B050"/>
                <w:sz w:val="22"/>
                <w:szCs w:val="22"/>
              </w:rPr>
              <w:t xml:space="preserve">Z </w:t>
            </w:r>
            <w:proofErr w:type="spellStart"/>
            <w:r w:rsidRPr="00CA20F7">
              <w:rPr>
                <w:rFonts w:ascii="Arial" w:hAnsi="Arial" w:cs="Arial"/>
                <w:color w:val="00B050"/>
                <w:sz w:val="22"/>
                <w:szCs w:val="22"/>
              </w:rPr>
              <w:t>argumenti</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sodelujem</w:t>
            </w:r>
            <w:proofErr w:type="spellEnd"/>
            <w:r w:rsidRPr="00CA20F7">
              <w:rPr>
                <w:rFonts w:ascii="Arial" w:hAnsi="Arial" w:cs="Arial"/>
                <w:color w:val="00B050"/>
                <w:sz w:val="22"/>
                <w:szCs w:val="22"/>
              </w:rPr>
              <w:t xml:space="preserve"> v </w:t>
            </w:r>
            <w:proofErr w:type="spellStart"/>
            <w:r w:rsidRPr="00CA20F7">
              <w:rPr>
                <w:rFonts w:ascii="Arial" w:hAnsi="Arial" w:cs="Arial"/>
                <w:color w:val="00B050"/>
                <w:sz w:val="22"/>
                <w:szCs w:val="22"/>
              </w:rPr>
              <w:t>spletnem</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forumu</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argumenti</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vsebujejo</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dokaze</w:t>
            </w:r>
            <w:proofErr w:type="spellEnd"/>
            <w:r w:rsidRPr="00CA20F7">
              <w:rPr>
                <w:rFonts w:ascii="Arial" w:hAnsi="Arial" w:cs="Arial"/>
                <w:color w:val="00B050"/>
                <w:sz w:val="22"/>
                <w:szCs w:val="22"/>
              </w:rPr>
              <w:t xml:space="preserve"> in </w:t>
            </w:r>
            <w:proofErr w:type="spellStart"/>
            <w:r w:rsidRPr="00CA20F7">
              <w:rPr>
                <w:rFonts w:ascii="Arial" w:hAnsi="Arial" w:cs="Arial"/>
                <w:color w:val="00B050"/>
                <w:sz w:val="22"/>
                <w:szCs w:val="22"/>
              </w:rPr>
              <w:t>primere</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iz</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virov</w:t>
            </w:r>
            <w:proofErr w:type="spellEnd"/>
            <w:r w:rsidRPr="00CA20F7">
              <w:rPr>
                <w:rFonts w:ascii="Arial" w:hAnsi="Arial" w:cs="Arial"/>
                <w:color w:val="00B050"/>
                <w:sz w:val="22"/>
                <w:szCs w:val="22"/>
              </w:rPr>
              <w:t>).</w:t>
            </w:r>
            <w:bookmarkEnd w:id="0"/>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2259" w:type="dxa"/>
          </w:tcPr>
          <w:p w:rsidR="00602392" w:rsidRPr="006932E0" w:rsidRDefault="00602392"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72E8CE"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B83B92"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9B1472"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3A7556">
        <w:trPr>
          <w:trHeight w:val="671"/>
        </w:trPr>
        <w:tc>
          <w:tcPr>
            <w:tcW w:w="9264" w:type="dxa"/>
          </w:tcPr>
          <w:p w:rsidR="00813E4D" w:rsidRPr="00CD0153" w:rsidRDefault="00CD0153" w:rsidP="00CD0153">
            <w:pPr>
              <w:jc w:val="both"/>
              <w:rPr>
                <w:rFonts w:ascii="Arial" w:hAnsi="Arial" w:cs="Arial"/>
                <w:b/>
                <w:color w:val="0070C0"/>
                <w:sz w:val="22"/>
                <w:szCs w:val="22"/>
              </w:rPr>
            </w:pPr>
            <w:r w:rsidRPr="00CD0153">
              <w:rPr>
                <w:rFonts w:ascii="Arial" w:hAnsi="Arial" w:cs="Arial"/>
                <w:color w:val="0070C0"/>
                <w:sz w:val="22"/>
                <w:szCs w:val="22"/>
              </w:rPr>
              <w:t>Oblikujem pogled na svet, ki temelji na spoštovanju človekovih pravic, enakosti, demokracije in odgovornega in kritičnega državljanstva (na primeru zagovarjanja pravic narodov do samoodločbe).</w:t>
            </w: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2259" w:type="dxa"/>
          </w:tcPr>
          <w:p w:rsidR="00813E4D" w:rsidRPr="00603F5C" w:rsidRDefault="00813E4D" w:rsidP="002454B5">
            <w:pPr>
              <w:jc w:val="both"/>
              <w:rPr>
                <w:rFonts w:ascii="Arial" w:eastAsia="Calibri" w:hAnsi="Arial" w:cs="Arial"/>
                <w:color w:val="000000"/>
                <w:sz w:val="22"/>
                <w:szCs w:val="22"/>
              </w:rPr>
            </w:pPr>
          </w:p>
        </w:tc>
      </w:tr>
      <w:tr w:rsidR="00CA20F7" w:rsidRPr="00603F5C" w:rsidTr="00CF3EA8">
        <w:trPr>
          <w:trHeight w:val="468"/>
        </w:trPr>
        <w:tc>
          <w:tcPr>
            <w:tcW w:w="9264" w:type="dxa"/>
          </w:tcPr>
          <w:p w:rsidR="00CA20F7" w:rsidRPr="00CD0153" w:rsidRDefault="00CD0153" w:rsidP="00E42FBA">
            <w:pPr>
              <w:jc w:val="both"/>
              <w:rPr>
                <w:rFonts w:ascii="Arial" w:hAnsi="Arial" w:cs="Arial"/>
                <w:b/>
                <w:color w:val="0070C0"/>
                <w:sz w:val="22"/>
                <w:szCs w:val="22"/>
              </w:rPr>
            </w:pPr>
            <w:r w:rsidRPr="00CD0153">
              <w:rPr>
                <w:rFonts w:ascii="Arial" w:hAnsi="Arial" w:cs="Arial"/>
                <w:color w:val="0070C0"/>
                <w:sz w:val="22"/>
                <w:szCs w:val="22"/>
              </w:rPr>
              <w:t>Izkažem sposobnost razumevanja in spoštovanja različnih ver, kultur in skupnosti na primeru nacionalnih gibanj v Evropi prve polovice 19. stoletja.</w:t>
            </w: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2259" w:type="dxa"/>
          </w:tcPr>
          <w:p w:rsidR="00CA20F7" w:rsidRPr="00603F5C" w:rsidRDefault="00CA20F7" w:rsidP="002454B5">
            <w:pPr>
              <w:jc w:val="both"/>
              <w:rPr>
                <w:rFonts w:ascii="Arial" w:eastAsia="Calibri" w:hAnsi="Arial" w:cs="Arial"/>
                <w:color w:val="000000"/>
                <w:sz w:val="22"/>
                <w:szCs w:val="22"/>
              </w:rPr>
            </w:pPr>
          </w:p>
        </w:tc>
      </w:tr>
    </w:tbl>
    <w:p w:rsidR="004B0B3E" w:rsidRPr="00CD0153" w:rsidRDefault="00855DCD" w:rsidP="00266010">
      <w:pPr>
        <w:jc w:val="both"/>
        <w:rPr>
          <w:rFonts w:ascii="Arial" w:hAnsi="Arial" w:cs="Arial"/>
        </w:rPr>
      </w:pPr>
      <w:r w:rsidRPr="00EA47AD">
        <w:rPr>
          <w:rFonts w:ascii="Arial" w:hAnsi="Arial" w:cs="Arial"/>
        </w:rPr>
        <w:t xml:space="preserve">                                                                </w:t>
      </w:r>
      <w:r w:rsidR="002454B5">
        <w:rPr>
          <w:rFonts w:ascii="Arial" w:hAnsi="Arial" w:cs="Arial"/>
        </w:rPr>
        <w:t xml:space="preserve">                            </w:t>
      </w: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lastRenderedPageBreak/>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266010" w:rsidRDefault="00266010" w:rsidP="00266010">
      <w:pPr>
        <w:jc w:val="both"/>
        <w:rPr>
          <w:rFonts w:ascii="Arial" w:hAnsi="Arial" w:cs="Arial"/>
          <w:b/>
          <w:color w:val="000000"/>
        </w:rPr>
      </w:pPr>
    </w:p>
    <w:p w:rsidR="00B17D2C" w:rsidRDefault="00B17D2C" w:rsidP="00266010">
      <w:pPr>
        <w:jc w:val="both"/>
        <w:rPr>
          <w:rFonts w:ascii="Arial" w:hAnsi="Arial" w:cs="Arial"/>
          <w:b/>
          <w:color w:val="000000"/>
        </w:rPr>
      </w:pPr>
    </w:p>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Arial"/>
    <w:panose1 w:val="00000000000000000000"/>
    <w:charset w:val="EE"/>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5"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0"/>
  </w:num>
  <w:num w:numId="2">
    <w:abstractNumId w:val="14"/>
  </w:num>
  <w:num w:numId="3">
    <w:abstractNumId w:val="9"/>
  </w:num>
  <w:num w:numId="4">
    <w:abstractNumId w:val="13"/>
  </w:num>
  <w:num w:numId="5">
    <w:abstractNumId w:val="16"/>
  </w:num>
  <w:num w:numId="6">
    <w:abstractNumId w:val="6"/>
  </w:num>
  <w:num w:numId="7">
    <w:abstractNumId w:val="3"/>
  </w:num>
  <w:num w:numId="8">
    <w:abstractNumId w:val="0"/>
  </w:num>
  <w:num w:numId="9">
    <w:abstractNumId w:val="1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4"/>
  </w:num>
  <w:num w:numId="15">
    <w:abstractNumId w:val="17"/>
  </w:num>
  <w:num w:numId="16">
    <w:abstractNumId w:val="11"/>
  </w:num>
  <w:num w:numId="17">
    <w:abstractNumId w:val="2"/>
  </w:num>
  <w:num w:numId="18">
    <w:abstractNumId w:val="5"/>
  </w:num>
  <w:num w:numId="19">
    <w:abstractNumId w:val="15"/>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726A2"/>
    <w:rsid w:val="000D7744"/>
    <w:rsid w:val="00114436"/>
    <w:rsid w:val="001455CB"/>
    <w:rsid w:val="001A3E2B"/>
    <w:rsid w:val="001B337C"/>
    <w:rsid w:val="001C1FED"/>
    <w:rsid w:val="001D5D2C"/>
    <w:rsid w:val="001F4265"/>
    <w:rsid w:val="00220F0B"/>
    <w:rsid w:val="002454B5"/>
    <w:rsid w:val="0025654B"/>
    <w:rsid w:val="00265B4C"/>
    <w:rsid w:val="00266010"/>
    <w:rsid w:val="00273C27"/>
    <w:rsid w:val="002A7325"/>
    <w:rsid w:val="002B18A9"/>
    <w:rsid w:val="002C3D97"/>
    <w:rsid w:val="00336C63"/>
    <w:rsid w:val="003565BE"/>
    <w:rsid w:val="00371767"/>
    <w:rsid w:val="003A7556"/>
    <w:rsid w:val="0043412C"/>
    <w:rsid w:val="00467297"/>
    <w:rsid w:val="004B0B3E"/>
    <w:rsid w:val="004D7E17"/>
    <w:rsid w:val="0056414A"/>
    <w:rsid w:val="005A53A5"/>
    <w:rsid w:val="005C75CD"/>
    <w:rsid w:val="005E3231"/>
    <w:rsid w:val="00602392"/>
    <w:rsid w:val="00603F5C"/>
    <w:rsid w:val="00616118"/>
    <w:rsid w:val="006207AC"/>
    <w:rsid w:val="00622D7C"/>
    <w:rsid w:val="00650EAA"/>
    <w:rsid w:val="006544E3"/>
    <w:rsid w:val="006C4EB1"/>
    <w:rsid w:val="00704CD4"/>
    <w:rsid w:val="00792582"/>
    <w:rsid w:val="007D2020"/>
    <w:rsid w:val="00813E4D"/>
    <w:rsid w:val="00845F70"/>
    <w:rsid w:val="00855DCD"/>
    <w:rsid w:val="008657BF"/>
    <w:rsid w:val="00867B5A"/>
    <w:rsid w:val="008735D2"/>
    <w:rsid w:val="00895029"/>
    <w:rsid w:val="009728B2"/>
    <w:rsid w:val="00984CD8"/>
    <w:rsid w:val="00A20F0E"/>
    <w:rsid w:val="00A4422E"/>
    <w:rsid w:val="00AA590C"/>
    <w:rsid w:val="00B114F3"/>
    <w:rsid w:val="00B17D2C"/>
    <w:rsid w:val="00B5149A"/>
    <w:rsid w:val="00BB6C29"/>
    <w:rsid w:val="00BC0C60"/>
    <w:rsid w:val="00C052C0"/>
    <w:rsid w:val="00C07E46"/>
    <w:rsid w:val="00C13C54"/>
    <w:rsid w:val="00C60E77"/>
    <w:rsid w:val="00C855FE"/>
    <w:rsid w:val="00CA20F7"/>
    <w:rsid w:val="00CB7DFA"/>
    <w:rsid w:val="00CD0153"/>
    <w:rsid w:val="00CF3EA8"/>
    <w:rsid w:val="00D91B5B"/>
    <w:rsid w:val="00DA121D"/>
    <w:rsid w:val="00DC6464"/>
    <w:rsid w:val="00E42FBA"/>
    <w:rsid w:val="00EC2DEF"/>
    <w:rsid w:val="00EF775F"/>
    <w:rsid w:val="00F20249"/>
    <w:rsid w:val="00F22282"/>
    <w:rsid w:val="00F76CED"/>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CD8F9-B8A7-4A29-90B6-F49BB20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561</TotalTime>
  <Pages>5</Pages>
  <Words>863</Words>
  <Characters>4922</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69</cp:revision>
  <dcterms:created xsi:type="dcterms:W3CDTF">2014-01-04T11:12:00Z</dcterms:created>
  <dcterms:modified xsi:type="dcterms:W3CDTF">2016-07-27T07:58:00Z</dcterms:modified>
</cp:coreProperties>
</file>