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A3" w:rsidRPr="005C7DDE" w:rsidRDefault="00301CA3" w:rsidP="00301CA3">
      <w:pPr>
        <w:rPr>
          <w:rFonts w:ascii="Arial" w:hAnsi="Arial" w:cs="Arial"/>
          <w:b/>
        </w:rPr>
      </w:pPr>
      <w:r w:rsidRPr="005C7DDE">
        <w:rPr>
          <w:rFonts w:ascii="Arial" w:hAnsi="Arial" w:cs="Arial"/>
          <w:b/>
        </w:rPr>
        <w:t>6. GRKI NA SLOVENSKEM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443018" w:rsidRDefault="00003A22" w:rsidP="00443018">
      <w:pPr>
        <w:pStyle w:val="Odstavekseznama"/>
        <w:numPr>
          <w:ilvl w:val="0"/>
          <w:numId w:val="27"/>
        </w:numPr>
        <w:rPr>
          <w:rFonts w:ascii="Arial" w:hAnsi="Arial" w:cs="Arial"/>
        </w:rPr>
      </w:pPr>
      <w:r w:rsidRPr="00443018">
        <w:rPr>
          <w:rFonts w:ascii="Arial" w:hAnsi="Arial" w:cs="Arial"/>
          <w:bCs/>
          <w:color w:val="000000"/>
        </w:rPr>
        <w:t xml:space="preserve">Delovni </w:t>
      </w:r>
      <w:r w:rsidR="00E8077C">
        <w:rPr>
          <w:rFonts w:ascii="Arial" w:hAnsi="Arial" w:cs="Arial"/>
          <w:bCs/>
          <w:color w:val="000000"/>
        </w:rPr>
        <w:t>lis</w:t>
      </w:r>
      <w:r w:rsidR="00301CA3">
        <w:rPr>
          <w:rFonts w:ascii="Arial" w:hAnsi="Arial" w:cs="Arial"/>
          <w:bCs/>
          <w:color w:val="000000"/>
        </w:rPr>
        <w:t>t Grki na Slovenskem</w:t>
      </w:r>
      <w:r w:rsidR="00443018">
        <w:rPr>
          <w:rFonts w:ascii="Arial" w:hAnsi="Arial" w:cs="Arial"/>
        </w:rPr>
        <w:t>.</w:t>
      </w:r>
    </w:p>
    <w:p w:rsidR="001A2156" w:rsidRDefault="001A2156" w:rsidP="001A2156">
      <w:pPr>
        <w:pStyle w:val="Odstavekseznama"/>
        <w:numPr>
          <w:ilvl w:val="0"/>
          <w:numId w:val="27"/>
        </w:numPr>
        <w:jc w:val="both"/>
        <w:rPr>
          <w:rFonts w:ascii="Arial" w:eastAsia="Calibri" w:hAnsi="Arial" w:cs="Arial"/>
        </w:rPr>
      </w:pPr>
      <w:r w:rsidRPr="001C40DA">
        <w:rPr>
          <w:rFonts w:ascii="Arial" w:eastAsia="Calibri" w:hAnsi="Arial" w:cs="Arial"/>
        </w:rPr>
        <w:t>Brodnik, Vilma, Jernejči</w:t>
      </w:r>
      <w:r>
        <w:rPr>
          <w:rFonts w:ascii="Arial" w:eastAsia="Calibri" w:hAnsi="Arial" w:cs="Arial"/>
        </w:rPr>
        <w:t>č, Robert, Zgaga, Srečko (2009).</w:t>
      </w:r>
      <w:r w:rsidRPr="001C40DA">
        <w:rPr>
          <w:rFonts w:ascii="Arial" w:eastAsia="Calibri" w:hAnsi="Arial" w:cs="Arial"/>
        </w:rPr>
        <w:t xml:space="preserve"> Zgodovina 1. Učbenik za prvi  letnik gimnazije. Ljubljana: DZS.</w:t>
      </w:r>
    </w:p>
    <w:p w:rsidR="001A2156" w:rsidRDefault="001A2156" w:rsidP="001A2156">
      <w:pPr>
        <w:numPr>
          <w:ilvl w:val="0"/>
          <w:numId w:val="27"/>
        </w:numPr>
        <w:jc w:val="both"/>
        <w:rPr>
          <w:rFonts w:ascii="Arial" w:eastAsia="Calibri" w:hAnsi="Arial" w:cs="Arial"/>
          <w:color w:val="000000"/>
        </w:rPr>
      </w:pPr>
      <w:r w:rsidRPr="00A40790">
        <w:rPr>
          <w:rFonts w:ascii="Arial" w:eastAsia="Calibri" w:hAnsi="Arial" w:cs="Arial"/>
          <w:color w:val="000000"/>
        </w:rPr>
        <w:t>Brodnik, Vilma, Babič, Dragica (2012). Zgodovina 1. Delovni zvezek za prvi letnik gimnazije. Ljubljana: DZS.</w:t>
      </w:r>
    </w:p>
    <w:p w:rsidR="00F9309E" w:rsidRPr="00E8077C" w:rsidRDefault="0047402D" w:rsidP="0047402D">
      <w:pPr>
        <w:numPr>
          <w:ilvl w:val="0"/>
          <w:numId w:val="27"/>
        </w:numPr>
        <w:jc w:val="both"/>
        <w:rPr>
          <w:rStyle w:val="Hiperpovezava"/>
          <w:rFonts w:ascii="Arial" w:eastAsia="Calibri" w:hAnsi="Arial" w:cs="Arial"/>
          <w:color w:val="000000"/>
          <w:u w:val="none"/>
        </w:rPr>
      </w:pPr>
      <w:r>
        <w:rPr>
          <w:rFonts w:ascii="Arial" w:eastAsiaTheme="minorHAnsi" w:hAnsi="Arial" w:cs="Arial"/>
        </w:rPr>
        <w:t>DEDI –</w:t>
      </w:r>
      <w:r w:rsidRPr="00870DFE">
        <w:rPr>
          <w:rFonts w:ascii="Arial" w:eastAsiaTheme="minorHAnsi" w:hAnsi="Arial" w:cs="Arial"/>
        </w:rPr>
        <w:t xml:space="preserve"> </w:t>
      </w:r>
      <w:hyperlink r:id="rId7" w:history="1">
        <w:r w:rsidRPr="00870DFE">
          <w:rPr>
            <w:rStyle w:val="Hiperpovezava"/>
            <w:rFonts w:ascii="Arial" w:eastAsiaTheme="minorHAnsi" w:hAnsi="Arial" w:cs="Arial"/>
          </w:rPr>
          <w:t>http://www.dedi.si/</w:t>
        </w:r>
      </w:hyperlink>
      <w:r>
        <w:rPr>
          <w:rStyle w:val="Hiperpovezava"/>
          <w:rFonts w:ascii="Arial" w:eastAsiaTheme="minorHAnsi" w:hAnsi="Arial" w:cs="Arial"/>
          <w:color w:val="auto"/>
          <w:u w:val="none"/>
        </w:rPr>
        <w:t>, dostop: 18. 7. 2017.</w:t>
      </w:r>
    </w:p>
    <w:p w:rsidR="00AB1FD8" w:rsidRPr="00301CA3" w:rsidRDefault="00AB1FD8" w:rsidP="00AB1FD8">
      <w:pPr>
        <w:numPr>
          <w:ilvl w:val="0"/>
          <w:numId w:val="27"/>
        </w:numPr>
        <w:jc w:val="both"/>
        <w:rPr>
          <w:rFonts w:ascii="Arial" w:eastAsia="Calibri" w:hAnsi="Arial" w:cs="Arial"/>
          <w:color w:val="000000"/>
        </w:rPr>
      </w:pPr>
      <w:r w:rsidRPr="00C018D9">
        <w:rPr>
          <w:rFonts w:ascii="Arial" w:hAnsi="Arial" w:cs="Arial"/>
        </w:rPr>
        <w:t>Zakladi tisočletij: zgodovina Slovenije od neandertalca do Slovanov. Ljubljana: Modrijan</w:t>
      </w:r>
      <w:r>
        <w:rPr>
          <w:rFonts w:ascii="Arial" w:hAnsi="Arial" w:cs="Arial"/>
        </w:rPr>
        <w:t>.</w:t>
      </w:r>
    </w:p>
    <w:p w:rsidR="00301CA3" w:rsidRPr="00301CA3" w:rsidRDefault="00301CA3" w:rsidP="00AB1FD8">
      <w:pPr>
        <w:numPr>
          <w:ilvl w:val="0"/>
          <w:numId w:val="27"/>
        </w:numPr>
        <w:jc w:val="both"/>
        <w:rPr>
          <w:rStyle w:val="Hiperpovezava"/>
          <w:rFonts w:ascii="Arial" w:eastAsia="Calibri" w:hAnsi="Arial" w:cs="Arial"/>
          <w:color w:val="000000"/>
          <w:u w:val="none"/>
        </w:rPr>
      </w:pPr>
      <w:r w:rsidRPr="00301CA3">
        <w:rPr>
          <w:rFonts w:ascii="Arial" w:hAnsi="Arial" w:cs="Arial"/>
        </w:rPr>
        <w:t xml:space="preserve">Mahnič, B. Slovensko-grški stiki skozi zgodovino. Dostopno na </w:t>
      </w:r>
      <w:hyperlink r:id="rId8" w:history="1">
        <w:r w:rsidRPr="00301CA3">
          <w:rPr>
            <w:rStyle w:val="Hiperpovezava"/>
            <w:rFonts w:ascii="Arial" w:hAnsi="Arial" w:cs="Arial"/>
            <w:iCs/>
          </w:rPr>
          <w:t>www.dlib.si/stream/URN:NBN:SI:DOC-RIKIX0JR/2a0ae905.../PDF</w:t>
        </w:r>
      </w:hyperlink>
      <w:r>
        <w:rPr>
          <w:rStyle w:val="Hiperpovezava"/>
          <w:rFonts w:ascii="Arial" w:hAnsi="Arial" w:cs="Arial"/>
          <w:iCs/>
          <w:color w:val="auto"/>
          <w:u w:val="none"/>
        </w:rPr>
        <w:t>, dostop: 27. 1. 2013.</w:t>
      </w:r>
    </w:p>
    <w:p w:rsidR="00301CA3" w:rsidRPr="00301CA3" w:rsidRDefault="00301CA3" w:rsidP="00301CA3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iCs/>
        </w:rPr>
      </w:pPr>
      <w:r w:rsidRPr="00301CA3">
        <w:rPr>
          <w:rFonts w:ascii="Arial" w:hAnsi="Arial" w:cs="Arial"/>
        </w:rPr>
        <w:t xml:space="preserve">Bratož, R. (2003). Grška zgodovina. Dostopno na </w:t>
      </w:r>
      <w:hyperlink r:id="rId9" w:history="1">
        <w:r w:rsidRPr="00301CA3">
          <w:rPr>
            <w:rStyle w:val="Hiperpovezava"/>
            <w:rFonts w:ascii="Arial" w:hAnsi="Arial" w:cs="Arial"/>
            <w:iCs/>
          </w:rPr>
          <w:t>www.dlib.si/stream/URN:NBN:SI:DO</w:t>
        </w:r>
        <w:r w:rsidRPr="00301CA3">
          <w:rPr>
            <w:rStyle w:val="Hiperpovezava"/>
            <w:rFonts w:ascii="Arial" w:hAnsi="Arial" w:cs="Arial"/>
            <w:iCs/>
          </w:rPr>
          <w:t>C</w:t>
        </w:r>
        <w:r w:rsidRPr="00301CA3">
          <w:rPr>
            <w:rStyle w:val="Hiperpovezava"/>
            <w:rFonts w:ascii="Arial" w:hAnsi="Arial" w:cs="Arial"/>
            <w:iCs/>
          </w:rPr>
          <w:t>-RIKIX0JR/2a0ae905.../PDF</w:t>
        </w:r>
      </w:hyperlink>
      <w:r w:rsidRPr="00301CA3">
        <w:rPr>
          <w:rStyle w:val="Hiperpovezava"/>
          <w:rFonts w:ascii="Arial" w:hAnsi="Arial" w:cs="Arial"/>
          <w:iCs/>
          <w:color w:val="auto"/>
          <w:u w:val="none"/>
        </w:rPr>
        <w:t>, dostop: 27. 1. 2013.</w:t>
      </w:r>
    </w:p>
    <w:p w:rsidR="00301CA3" w:rsidRDefault="00301CA3" w:rsidP="00356F2B">
      <w:pPr>
        <w:rPr>
          <w:rFonts w:ascii="Arial" w:hAnsi="Arial" w:cs="Arial"/>
        </w:rPr>
      </w:pPr>
      <w:bookmarkStart w:id="0" w:name="_GoBack"/>
      <w:bookmarkEnd w:id="0"/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AB785B" w:rsidRDefault="00AB785B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1A2156" w:rsidRDefault="001A2156" w:rsidP="00615585">
      <w:pPr>
        <w:contextualSpacing/>
        <w:rPr>
          <w:rFonts w:ascii="Arial" w:hAnsi="Arial" w:cs="Arial"/>
          <w:b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021F9A" w:rsidRDefault="00021F9A" w:rsidP="00021F9A">
      <w:pPr>
        <w:spacing w:after="200"/>
        <w:jc w:val="both"/>
        <w:rPr>
          <w:rFonts w:ascii="Arial" w:hAnsi="Arial" w:cs="Arial"/>
        </w:rPr>
      </w:pPr>
    </w:p>
    <w:p w:rsidR="00064C53" w:rsidRDefault="00064C53" w:rsidP="00021F9A">
      <w:pPr>
        <w:spacing w:after="200"/>
        <w:jc w:val="both"/>
        <w:rPr>
          <w:rFonts w:ascii="Arial" w:hAnsi="Arial" w:cs="Arial"/>
        </w:rPr>
      </w:pPr>
    </w:p>
    <w:p w:rsidR="00064C53" w:rsidRDefault="00064C53" w:rsidP="00021F9A">
      <w:pPr>
        <w:spacing w:after="200"/>
        <w:jc w:val="both"/>
        <w:rPr>
          <w:rFonts w:ascii="Arial" w:hAnsi="Arial" w:cs="Arial"/>
        </w:rPr>
      </w:pPr>
    </w:p>
    <w:p w:rsidR="0047402D" w:rsidRDefault="0047402D" w:rsidP="00021F9A">
      <w:pPr>
        <w:spacing w:after="200"/>
        <w:jc w:val="both"/>
        <w:rPr>
          <w:rFonts w:ascii="Arial" w:hAnsi="Arial" w:cs="Arial"/>
        </w:rPr>
      </w:pPr>
    </w:p>
    <w:p w:rsidR="0047402D" w:rsidRDefault="0047402D" w:rsidP="00021F9A">
      <w:pPr>
        <w:spacing w:after="200"/>
        <w:jc w:val="both"/>
        <w:rPr>
          <w:rFonts w:ascii="Arial" w:hAnsi="Arial" w:cs="Arial"/>
        </w:rPr>
      </w:pPr>
    </w:p>
    <w:p w:rsidR="00064C53" w:rsidRPr="00021F9A" w:rsidRDefault="00064C53" w:rsidP="00021F9A">
      <w:pPr>
        <w:spacing w:after="200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Default="00615585" w:rsidP="00AB785B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AB785B" w:rsidRPr="00AB785B" w:rsidRDefault="00AB785B" w:rsidP="00AB785B">
      <w:pPr>
        <w:pStyle w:val="Odstavekseznama"/>
        <w:spacing w:after="160" w:line="259" w:lineRule="auto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lastRenderedPageBreak/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57FDD" w:rsidRPr="00502DF3" w:rsidRDefault="00657FDD" w:rsidP="00021F9A">
      <w:pPr>
        <w:pStyle w:val="Odstavekseznama"/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p w:rsidR="00502DF3" w:rsidRDefault="00502DF3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8410575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68F"/>
    <w:multiLevelType w:val="hybridMultilevel"/>
    <w:tmpl w:val="C7B0404A"/>
    <w:lvl w:ilvl="0" w:tplc="648839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86E08"/>
    <w:multiLevelType w:val="hybridMultilevel"/>
    <w:tmpl w:val="B5C85D0A"/>
    <w:lvl w:ilvl="0" w:tplc="BA420FE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556C95"/>
    <w:multiLevelType w:val="hybridMultilevel"/>
    <w:tmpl w:val="D80CD214"/>
    <w:lvl w:ilvl="0" w:tplc="023C318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922A8"/>
    <w:multiLevelType w:val="hybridMultilevel"/>
    <w:tmpl w:val="574ED8F2"/>
    <w:lvl w:ilvl="0" w:tplc="48A2C4D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BD10D8"/>
    <w:multiLevelType w:val="hybridMultilevel"/>
    <w:tmpl w:val="AAA27F10"/>
    <w:lvl w:ilvl="0" w:tplc="E560451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B3482"/>
    <w:multiLevelType w:val="hybridMultilevel"/>
    <w:tmpl w:val="8DDCCF0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F3EB4"/>
    <w:multiLevelType w:val="hybridMultilevel"/>
    <w:tmpl w:val="B5C85D0A"/>
    <w:lvl w:ilvl="0" w:tplc="BA420FE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AC772AD"/>
    <w:multiLevelType w:val="hybridMultilevel"/>
    <w:tmpl w:val="B5C85D0A"/>
    <w:lvl w:ilvl="0" w:tplc="BA420FE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F1962"/>
    <w:multiLevelType w:val="hybridMultilevel"/>
    <w:tmpl w:val="A31AAECA"/>
    <w:lvl w:ilvl="0" w:tplc="A642A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0A3313"/>
    <w:multiLevelType w:val="hybridMultilevel"/>
    <w:tmpl w:val="82AC885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20"/>
  </w:num>
  <w:num w:numId="5">
    <w:abstractNumId w:val="34"/>
  </w:num>
  <w:num w:numId="6">
    <w:abstractNumId w:val="22"/>
  </w:num>
  <w:num w:numId="7">
    <w:abstractNumId w:val="30"/>
  </w:num>
  <w:num w:numId="8">
    <w:abstractNumId w:val="13"/>
  </w:num>
  <w:num w:numId="9">
    <w:abstractNumId w:val="29"/>
  </w:num>
  <w:num w:numId="10">
    <w:abstractNumId w:val="11"/>
  </w:num>
  <w:num w:numId="11">
    <w:abstractNumId w:val="24"/>
  </w:num>
  <w:num w:numId="12">
    <w:abstractNumId w:val="31"/>
  </w:num>
  <w:num w:numId="13">
    <w:abstractNumId w:val="10"/>
  </w:num>
  <w:num w:numId="14">
    <w:abstractNumId w:val="33"/>
  </w:num>
  <w:num w:numId="15">
    <w:abstractNumId w:val="21"/>
  </w:num>
  <w:num w:numId="16">
    <w:abstractNumId w:val="32"/>
  </w:num>
  <w:num w:numId="17">
    <w:abstractNumId w:val="8"/>
  </w:num>
  <w:num w:numId="18">
    <w:abstractNumId w:val="26"/>
  </w:num>
  <w:num w:numId="19">
    <w:abstractNumId w:val="27"/>
  </w:num>
  <w:num w:numId="20">
    <w:abstractNumId w:val="3"/>
  </w:num>
  <w:num w:numId="21">
    <w:abstractNumId w:val="1"/>
  </w:num>
  <w:num w:numId="22">
    <w:abstractNumId w:val="2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5"/>
  </w:num>
  <w:num w:numId="27">
    <w:abstractNumId w:val="16"/>
  </w:num>
  <w:num w:numId="28">
    <w:abstractNumId w:val="23"/>
  </w:num>
  <w:num w:numId="29">
    <w:abstractNumId w:val="28"/>
  </w:num>
  <w:num w:numId="30">
    <w:abstractNumId w:val="19"/>
  </w:num>
  <w:num w:numId="31">
    <w:abstractNumId w:val="9"/>
  </w:num>
  <w:num w:numId="32">
    <w:abstractNumId w:val="5"/>
  </w:num>
  <w:num w:numId="33">
    <w:abstractNumId w:val="6"/>
  </w:num>
  <w:num w:numId="34">
    <w:abstractNumId w:val="12"/>
  </w:num>
  <w:num w:numId="35">
    <w:abstractNumId w:val="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887"/>
    <w:rsid w:val="00010AF5"/>
    <w:rsid w:val="00021F9A"/>
    <w:rsid w:val="000301DE"/>
    <w:rsid w:val="00064C53"/>
    <w:rsid w:val="000A32DE"/>
    <w:rsid w:val="00165C5A"/>
    <w:rsid w:val="001A2156"/>
    <w:rsid w:val="001D5D2C"/>
    <w:rsid w:val="00205065"/>
    <w:rsid w:val="00205F7D"/>
    <w:rsid w:val="0021346F"/>
    <w:rsid w:val="00223709"/>
    <w:rsid w:val="002B4EBE"/>
    <w:rsid w:val="00301CA3"/>
    <w:rsid w:val="00336C63"/>
    <w:rsid w:val="00356F2B"/>
    <w:rsid w:val="0038764A"/>
    <w:rsid w:val="003B1287"/>
    <w:rsid w:val="00443018"/>
    <w:rsid w:val="004531E7"/>
    <w:rsid w:val="00467297"/>
    <w:rsid w:val="0047402D"/>
    <w:rsid w:val="004D7E17"/>
    <w:rsid w:val="00502DF3"/>
    <w:rsid w:val="0052092F"/>
    <w:rsid w:val="00533395"/>
    <w:rsid w:val="00554DE6"/>
    <w:rsid w:val="00584264"/>
    <w:rsid w:val="00586957"/>
    <w:rsid w:val="00592374"/>
    <w:rsid w:val="0059246B"/>
    <w:rsid w:val="005A2847"/>
    <w:rsid w:val="005E76E0"/>
    <w:rsid w:val="006075DB"/>
    <w:rsid w:val="00615585"/>
    <w:rsid w:val="0061606F"/>
    <w:rsid w:val="006544E3"/>
    <w:rsid w:val="00656658"/>
    <w:rsid w:val="00657FDD"/>
    <w:rsid w:val="00690892"/>
    <w:rsid w:val="00692DC6"/>
    <w:rsid w:val="006E6EC2"/>
    <w:rsid w:val="00737589"/>
    <w:rsid w:val="00740423"/>
    <w:rsid w:val="00775301"/>
    <w:rsid w:val="007B5F5C"/>
    <w:rsid w:val="007F72AC"/>
    <w:rsid w:val="00845F70"/>
    <w:rsid w:val="008657BF"/>
    <w:rsid w:val="00867B5A"/>
    <w:rsid w:val="008759B3"/>
    <w:rsid w:val="008950BB"/>
    <w:rsid w:val="008C11B4"/>
    <w:rsid w:val="008D3058"/>
    <w:rsid w:val="008E25B9"/>
    <w:rsid w:val="00950465"/>
    <w:rsid w:val="00960F83"/>
    <w:rsid w:val="00971F66"/>
    <w:rsid w:val="009773F5"/>
    <w:rsid w:val="009D3D3C"/>
    <w:rsid w:val="00A40790"/>
    <w:rsid w:val="00AA3C02"/>
    <w:rsid w:val="00AB1FD8"/>
    <w:rsid w:val="00AB785B"/>
    <w:rsid w:val="00B02099"/>
    <w:rsid w:val="00B960BD"/>
    <w:rsid w:val="00BA7040"/>
    <w:rsid w:val="00BD03D4"/>
    <w:rsid w:val="00BD1971"/>
    <w:rsid w:val="00BF13F5"/>
    <w:rsid w:val="00C0588A"/>
    <w:rsid w:val="00C63022"/>
    <w:rsid w:val="00C72F71"/>
    <w:rsid w:val="00CB02FA"/>
    <w:rsid w:val="00CB7DFA"/>
    <w:rsid w:val="00CF68AB"/>
    <w:rsid w:val="00D20262"/>
    <w:rsid w:val="00D72FF6"/>
    <w:rsid w:val="00DA73D9"/>
    <w:rsid w:val="00DC6464"/>
    <w:rsid w:val="00E248C0"/>
    <w:rsid w:val="00E60CCB"/>
    <w:rsid w:val="00E8077C"/>
    <w:rsid w:val="00EB0F2F"/>
    <w:rsid w:val="00EB6BEB"/>
    <w:rsid w:val="00ED2F58"/>
    <w:rsid w:val="00EF1916"/>
    <w:rsid w:val="00F17145"/>
    <w:rsid w:val="00F329D7"/>
    <w:rsid w:val="00F436E7"/>
    <w:rsid w:val="00F76AB4"/>
    <w:rsid w:val="00F9309E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E03BB32F-7551-4810-8ABB-8A78A813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5924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ib.si/stream/URN:NBN:SI:DOC-RIKIX0JR/2a0ae905.../PDF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dedi.si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lib.si/stream/URN:NBN:SI:DOC-RIKIX0JR/2a0ae905.../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5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84</cp:revision>
  <dcterms:created xsi:type="dcterms:W3CDTF">2014-01-04T11:12:00Z</dcterms:created>
  <dcterms:modified xsi:type="dcterms:W3CDTF">2017-07-18T12:23:00Z</dcterms:modified>
</cp:coreProperties>
</file>