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8F" w:rsidRDefault="00B9118F" w:rsidP="00321E7A">
      <w:pPr>
        <w:jc w:val="both"/>
        <w:rPr>
          <w:rFonts w:ascii="Arial" w:hAnsi="Arial" w:cs="Arial"/>
          <w:b/>
          <w:sz w:val="24"/>
          <w:szCs w:val="24"/>
        </w:rPr>
      </w:pPr>
    </w:p>
    <w:p w:rsidR="00321E7A" w:rsidRPr="00321E7A" w:rsidRDefault="00B9118F" w:rsidP="00321E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321E7A">
        <w:rPr>
          <w:rFonts w:ascii="Arial" w:hAnsi="Arial" w:cs="Arial"/>
          <w:b/>
          <w:sz w:val="24"/>
          <w:szCs w:val="24"/>
        </w:rPr>
        <w:t xml:space="preserve">OBOROŽEVALNA TEKMA IN POT V VOJNO </w:t>
      </w:r>
    </w:p>
    <w:p w:rsidR="00B9118F" w:rsidRDefault="00B9118F" w:rsidP="00321E7A">
      <w:pPr>
        <w:jc w:val="both"/>
        <w:rPr>
          <w:rFonts w:ascii="Arial" w:hAnsi="Arial" w:cs="Arial"/>
          <w:b/>
          <w:sz w:val="24"/>
          <w:szCs w:val="24"/>
        </w:rPr>
      </w:pPr>
    </w:p>
    <w:p w:rsidR="00B9118F" w:rsidRDefault="00B9118F" w:rsidP="00321E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reševanje delovnega lista:</w:t>
      </w:r>
    </w:p>
    <w:p w:rsidR="00B9118F" w:rsidRPr="00E27F84" w:rsidRDefault="00B9118F" w:rsidP="00B9118F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prebere naloge in pro</w:t>
      </w:r>
      <w:r w:rsidRPr="00E27F84">
        <w:rPr>
          <w:rFonts w:ascii="Arial" w:eastAsia="Times New Roman" w:hAnsi="Arial" w:cs="Arial"/>
          <w:sz w:val="24"/>
          <w:szCs w:val="24"/>
          <w:lang w:eastAsia="sl-SI"/>
        </w:rPr>
        <w:t>uči gradiva n</w:t>
      </w:r>
      <w:r>
        <w:rPr>
          <w:rFonts w:ascii="Arial" w:eastAsia="Times New Roman" w:hAnsi="Arial" w:cs="Arial"/>
          <w:sz w:val="24"/>
          <w:szCs w:val="24"/>
          <w:lang w:eastAsia="sl-SI"/>
        </w:rPr>
        <w:t>a delovnem listu ter v učbeniku;</w:t>
      </w:r>
    </w:p>
    <w:p w:rsidR="00B9118F" w:rsidRPr="00E27F84" w:rsidRDefault="00B9118F" w:rsidP="00B9118F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E27F84">
        <w:rPr>
          <w:rFonts w:ascii="Arial" w:eastAsia="Times New Roman" w:hAnsi="Arial" w:cs="Arial"/>
          <w:sz w:val="24"/>
          <w:szCs w:val="24"/>
          <w:lang w:eastAsia="sl-SI"/>
        </w:rPr>
        <w:t>odgovori na zastav</w:t>
      </w:r>
      <w:r>
        <w:rPr>
          <w:rFonts w:ascii="Arial" w:eastAsia="Times New Roman" w:hAnsi="Arial" w:cs="Arial"/>
          <w:sz w:val="24"/>
          <w:szCs w:val="24"/>
          <w:lang w:eastAsia="sl-SI"/>
        </w:rPr>
        <w:t>ljene naloge na delovnem listu;</w:t>
      </w:r>
    </w:p>
    <w:p w:rsidR="00B9118F" w:rsidRPr="00B9118F" w:rsidRDefault="00B9118F" w:rsidP="00B9118F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E27F84">
        <w:rPr>
          <w:rFonts w:ascii="Arial" w:eastAsia="Times New Roman" w:hAnsi="Arial" w:cs="Arial"/>
          <w:sz w:val="24"/>
          <w:szCs w:val="24"/>
          <w:lang w:eastAsia="sl-SI"/>
        </w:rPr>
        <w:t xml:space="preserve">odgovore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odda v besedilnem sestavku v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eL</w:t>
      </w:r>
      <w:r w:rsidRPr="00E27F84">
        <w:rPr>
          <w:rFonts w:ascii="Arial" w:eastAsia="Times New Roman" w:hAnsi="Arial" w:cs="Arial"/>
          <w:sz w:val="24"/>
          <w:szCs w:val="24"/>
          <w:lang w:eastAsia="sl-SI"/>
        </w:rPr>
        <w:t>istovnik</w:t>
      </w:r>
      <w:proofErr w:type="spellEnd"/>
      <w:r w:rsidRPr="00E27F8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21E7A" w:rsidRDefault="00321E7A" w:rsidP="00321E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p w:rsidR="006523B0" w:rsidRPr="002920CC" w:rsidRDefault="006523B0" w:rsidP="006523B0">
      <w:pPr>
        <w:jc w:val="both"/>
        <w:rPr>
          <w:rFonts w:ascii="Arial" w:hAnsi="Arial" w:cs="Arial"/>
          <w:b/>
          <w:sz w:val="24"/>
          <w:szCs w:val="24"/>
        </w:rPr>
      </w:pPr>
    </w:p>
    <w:p w:rsidR="00AE55B6" w:rsidRPr="009D7168" w:rsidRDefault="006523B0" w:rsidP="006523B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D7168">
        <w:rPr>
          <w:rFonts w:ascii="Arial" w:hAnsi="Arial" w:cs="Arial"/>
          <w:color w:val="FF0000"/>
          <w:sz w:val="24"/>
          <w:szCs w:val="24"/>
        </w:rPr>
        <w:t>Navedi glavne</w:t>
      </w:r>
      <w:r w:rsidR="00AE55B6" w:rsidRPr="009D7168">
        <w:rPr>
          <w:rFonts w:ascii="Arial" w:hAnsi="Arial" w:cs="Arial"/>
          <w:color w:val="FF0000"/>
          <w:sz w:val="24"/>
          <w:szCs w:val="24"/>
        </w:rPr>
        <w:t xml:space="preserve"> vojaške sile po velikosti redne armade in na morju</w:t>
      </w:r>
      <w:r w:rsidR="00E71DEA">
        <w:rPr>
          <w:rFonts w:ascii="Arial" w:hAnsi="Arial" w:cs="Arial"/>
          <w:color w:val="FF0000"/>
          <w:sz w:val="24"/>
          <w:szCs w:val="24"/>
        </w:rPr>
        <w:t>. Pomagaj si s statističnimi podatki v tabeli.</w:t>
      </w:r>
    </w:p>
    <w:p w:rsidR="00365B87" w:rsidRDefault="00365B87" w:rsidP="007F4535">
      <w:pPr>
        <w:jc w:val="both"/>
        <w:rPr>
          <w:rFonts w:ascii="Arial" w:hAnsi="Arial" w:cs="Arial"/>
          <w:sz w:val="24"/>
          <w:szCs w:val="24"/>
        </w:rPr>
      </w:pPr>
    </w:p>
    <w:p w:rsidR="00AE55B6" w:rsidRDefault="00234472" w:rsidP="00AE55B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55B6">
        <w:rPr>
          <w:rFonts w:ascii="Arial" w:hAnsi="Arial" w:cs="Arial"/>
          <w:sz w:val="24"/>
          <w:szCs w:val="24"/>
        </w:rPr>
        <w:t>abela</w:t>
      </w:r>
      <w:r>
        <w:rPr>
          <w:rFonts w:ascii="Arial" w:hAnsi="Arial" w:cs="Arial"/>
          <w:sz w:val="24"/>
          <w:szCs w:val="24"/>
        </w:rPr>
        <w:t xml:space="preserve"> 1: Obseg rednih armad leta 1913</w:t>
      </w:r>
    </w:p>
    <w:p w:rsidR="00234472" w:rsidRDefault="0023447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8852" w:type="dxa"/>
        <w:tblInd w:w="720" w:type="dxa"/>
        <w:tblLook w:val="04A0" w:firstRow="1" w:lastRow="0" w:firstColumn="1" w:lastColumn="0" w:noHBand="0" w:noVBand="1"/>
      </w:tblPr>
      <w:tblGrid>
        <w:gridCol w:w="2714"/>
        <w:gridCol w:w="2915"/>
        <w:gridCol w:w="3223"/>
      </w:tblGrid>
      <w:tr w:rsidR="00234472" w:rsidTr="00365B87">
        <w:trPr>
          <w:trHeight w:val="1021"/>
        </w:trPr>
        <w:tc>
          <w:tcPr>
            <w:tcW w:w="2714" w:type="dxa"/>
          </w:tcPr>
          <w:p w:rsidR="00365B87" w:rsidRDefault="00365B87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Država </w:t>
            </w:r>
          </w:p>
          <w:p w:rsidR="00365B87" w:rsidRDefault="00365B87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365B87" w:rsidRDefault="00365B87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Redna armada 1913</w:t>
            </w:r>
          </w:p>
        </w:tc>
        <w:tc>
          <w:tcPr>
            <w:tcW w:w="3223" w:type="dxa"/>
          </w:tcPr>
          <w:p w:rsidR="00365B87" w:rsidRDefault="00365B87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Vojna mornarica</w:t>
            </w:r>
            <w:r w:rsidR="009D7168">
              <w:rPr>
                <w:rFonts w:ascii="Arial" w:hAnsi="Arial" w:cs="Arial"/>
                <w:sz w:val="24"/>
                <w:szCs w:val="24"/>
              </w:rPr>
              <w:t xml:space="preserve"> 1913</w:t>
            </w:r>
          </w:p>
          <w:p w:rsidR="00234472" w:rsidRPr="009D7168" w:rsidRDefault="009D7168" w:rsidP="0023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68">
              <w:rPr>
                <w:rFonts w:ascii="Arial" w:hAnsi="Arial" w:cs="Arial"/>
                <w:sz w:val="20"/>
                <w:szCs w:val="20"/>
              </w:rPr>
              <w:t>(v bruto</w:t>
            </w:r>
            <w:r w:rsidR="007F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168">
              <w:rPr>
                <w:rFonts w:ascii="Arial" w:hAnsi="Arial" w:cs="Arial"/>
                <w:sz w:val="20"/>
                <w:szCs w:val="20"/>
              </w:rPr>
              <w:t>registrskih tonah)</w:t>
            </w:r>
          </w:p>
        </w:tc>
      </w:tr>
      <w:tr w:rsidR="00234472" w:rsidTr="00365B87">
        <w:trPr>
          <w:trHeight w:val="325"/>
        </w:trPr>
        <w:tc>
          <w:tcPr>
            <w:tcW w:w="2714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Rusija</w:t>
            </w: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1.400.000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4472" w:rsidTr="00365B87">
        <w:trPr>
          <w:trHeight w:val="325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584.820</w:t>
            </w:r>
          </w:p>
        </w:tc>
      </w:tr>
      <w:tr w:rsidR="00234472" w:rsidTr="00365B87">
        <w:trPr>
          <w:trHeight w:val="325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343.230</w:t>
            </w:r>
          </w:p>
        </w:tc>
      </w:tr>
      <w:tr w:rsidR="00234472" w:rsidTr="00365B87">
        <w:trPr>
          <w:trHeight w:val="348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168.527</w:t>
            </w:r>
          </w:p>
        </w:tc>
      </w:tr>
      <w:tr w:rsidR="00234472" w:rsidTr="00365B87">
        <w:trPr>
          <w:trHeight w:val="348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4472" w:rsidTr="00365B87">
        <w:trPr>
          <w:trHeight w:val="348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1.031.276</w:t>
            </w:r>
          </w:p>
        </w:tc>
      </w:tr>
      <w:tr w:rsidR="00234472" w:rsidTr="00365B87">
        <w:trPr>
          <w:trHeight w:val="348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221.000</w:t>
            </w: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519.503</w:t>
            </w:r>
          </w:p>
        </w:tc>
      </w:tr>
      <w:tr w:rsidR="00234472" w:rsidTr="00365B87">
        <w:trPr>
          <w:trHeight w:val="348"/>
        </w:trPr>
        <w:tc>
          <w:tcPr>
            <w:tcW w:w="2714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Japonska</w:t>
            </w:r>
          </w:p>
        </w:tc>
        <w:tc>
          <w:tcPr>
            <w:tcW w:w="2915" w:type="dxa"/>
          </w:tcPr>
          <w:p w:rsidR="00234472" w:rsidRDefault="00234472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234472" w:rsidRDefault="009D7168" w:rsidP="00234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256.326</w:t>
            </w:r>
          </w:p>
        </w:tc>
      </w:tr>
    </w:tbl>
    <w:p w:rsidR="009D7168" w:rsidRPr="00E71DEA" w:rsidRDefault="00E71DEA" w:rsidP="009D7168">
      <w:pPr>
        <w:ind w:left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71DEA">
        <w:rPr>
          <w:rFonts w:ascii="Arial" w:hAnsi="Arial" w:cs="Arial"/>
          <w:i/>
          <w:color w:val="000000"/>
          <w:sz w:val="20"/>
          <w:szCs w:val="20"/>
        </w:rPr>
        <w:t>(</w:t>
      </w:r>
      <w:r w:rsidR="009D7168" w:rsidRPr="00E71DEA">
        <w:rPr>
          <w:rFonts w:ascii="Arial" w:hAnsi="Arial" w:cs="Arial"/>
          <w:i/>
          <w:color w:val="000000"/>
          <w:sz w:val="20"/>
          <w:szCs w:val="20"/>
        </w:rPr>
        <w:t>Cvirn, Janez, Studen, Andrej (2010): Zgodovina 3. Učbenik za tretji letnik gimnazije. Ljubljana: DZS</w:t>
      </w:r>
      <w:r>
        <w:rPr>
          <w:rFonts w:ascii="Arial" w:hAnsi="Arial" w:cs="Arial"/>
          <w:i/>
          <w:color w:val="000000"/>
          <w:sz w:val="20"/>
          <w:szCs w:val="20"/>
        </w:rPr>
        <w:t>, str. 110‒</w:t>
      </w:r>
      <w:r w:rsidR="009D7168" w:rsidRPr="00E71DEA">
        <w:rPr>
          <w:rFonts w:ascii="Arial" w:hAnsi="Arial" w:cs="Arial"/>
          <w:i/>
          <w:color w:val="000000"/>
          <w:sz w:val="20"/>
          <w:szCs w:val="20"/>
        </w:rPr>
        <w:t>112.</w:t>
      </w:r>
      <w:r w:rsidRPr="00E71DE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234472" w:rsidRDefault="0023447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65B87" w:rsidRDefault="00365B87" w:rsidP="007F4535">
      <w:pPr>
        <w:jc w:val="both"/>
        <w:rPr>
          <w:rFonts w:ascii="Arial" w:hAnsi="Arial" w:cs="Arial"/>
          <w:sz w:val="24"/>
          <w:szCs w:val="24"/>
        </w:rPr>
      </w:pPr>
    </w:p>
    <w:p w:rsidR="00AE55B6" w:rsidRDefault="00AE55B6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D41B6" w:rsidRPr="005D41B6" w:rsidRDefault="005D41B6" w:rsidP="005D41B6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5D41B6">
        <w:rPr>
          <w:rFonts w:ascii="Arial" w:hAnsi="Arial" w:cs="Arial"/>
          <w:color w:val="FF0000"/>
          <w:sz w:val="24"/>
          <w:szCs w:val="24"/>
        </w:rPr>
        <w:t>Primerjaj povečevanje izdatkov za oboroževanje v posameznih državah</w:t>
      </w:r>
      <w:r>
        <w:rPr>
          <w:rFonts w:ascii="Arial" w:hAnsi="Arial" w:cs="Arial"/>
          <w:color w:val="FF0000"/>
          <w:sz w:val="24"/>
          <w:szCs w:val="24"/>
        </w:rPr>
        <w:t xml:space="preserve"> v obdobju pred prvo svetovno vojno</w:t>
      </w:r>
      <w:r w:rsidR="00E71DEA">
        <w:rPr>
          <w:rFonts w:ascii="Arial" w:hAnsi="Arial" w:cs="Arial"/>
          <w:color w:val="FF0000"/>
          <w:sz w:val="24"/>
          <w:szCs w:val="24"/>
        </w:rPr>
        <w:t>.</w:t>
      </w:r>
      <w:r w:rsidRPr="005D41B6">
        <w:rPr>
          <w:rFonts w:ascii="Arial" w:hAnsi="Arial" w:cs="Arial"/>
          <w:color w:val="FF0000"/>
          <w:sz w:val="24"/>
          <w:szCs w:val="24"/>
        </w:rPr>
        <w:t xml:space="preserve"> </w:t>
      </w:r>
      <w:r w:rsidR="00E71DEA">
        <w:rPr>
          <w:rFonts w:ascii="Arial" w:hAnsi="Arial" w:cs="Arial"/>
          <w:color w:val="FF0000"/>
          <w:sz w:val="24"/>
          <w:szCs w:val="24"/>
        </w:rPr>
        <w:t>Kakšne podobnosti in razlike opaziš?</w:t>
      </w:r>
    </w:p>
    <w:p w:rsidR="005D41B6" w:rsidRDefault="005D41B6" w:rsidP="005D41B6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65B87" w:rsidRDefault="00365B87" w:rsidP="005D41B6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D41B6" w:rsidRDefault="00365B87" w:rsidP="005D41B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2: </w:t>
      </w:r>
      <w:r w:rsidR="005D41B6">
        <w:rPr>
          <w:rFonts w:ascii="Arial" w:hAnsi="Arial" w:cs="Arial"/>
          <w:sz w:val="24"/>
          <w:szCs w:val="24"/>
        </w:rPr>
        <w:t>Sredstva za oboroževanje (v milijonih zlatih mark)</w:t>
      </w:r>
    </w:p>
    <w:p w:rsidR="00365B87" w:rsidRPr="005D41B6" w:rsidRDefault="00365B87" w:rsidP="005D41B6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8924" w:type="dxa"/>
        <w:tblInd w:w="720" w:type="dxa"/>
        <w:tblLook w:val="04A0" w:firstRow="1" w:lastRow="0" w:firstColumn="1" w:lastColumn="0" w:noHBand="0" w:noVBand="1"/>
      </w:tblPr>
      <w:tblGrid>
        <w:gridCol w:w="3350"/>
        <w:gridCol w:w="1918"/>
        <w:gridCol w:w="1920"/>
        <w:gridCol w:w="1736"/>
      </w:tblGrid>
      <w:tr w:rsidR="005D41B6" w:rsidRPr="007F4535" w:rsidTr="00365B87">
        <w:trPr>
          <w:trHeight w:val="965"/>
        </w:trPr>
        <w:tc>
          <w:tcPr>
            <w:tcW w:w="3350" w:type="dxa"/>
          </w:tcPr>
          <w:p w:rsidR="00365B87" w:rsidRPr="007F4535" w:rsidRDefault="00365B87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1B6" w:rsidRPr="007F4535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535">
              <w:rPr>
                <w:rFonts w:ascii="Arial" w:hAnsi="Arial" w:cs="Arial"/>
                <w:sz w:val="24"/>
                <w:szCs w:val="24"/>
              </w:rPr>
              <w:t>DRŽAVA</w:t>
            </w:r>
          </w:p>
          <w:p w:rsidR="00365B87" w:rsidRPr="007F4535" w:rsidRDefault="00365B87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5B87" w:rsidRPr="007F4535" w:rsidRDefault="00365B87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1B6" w:rsidRPr="007F4535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535">
              <w:rPr>
                <w:rFonts w:ascii="Arial" w:hAnsi="Arial" w:cs="Arial"/>
                <w:sz w:val="24"/>
                <w:szCs w:val="24"/>
              </w:rPr>
              <w:t>1905</w:t>
            </w:r>
          </w:p>
        </w:tc>
        <w:tc>
          <w:tcPr>
            <w:tcW w:w="1920" w:type="dxa"/>
          </w:tcPr>
          <w:p w:rsidR="00365B87" w:rsidRPr="007F4535" w:rsidRDefault="00365B87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1B6" w:rsidRPr="007F4535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535"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  <w:tc>
          <w:tcPr>
            <w:tcW w:w="1736" w:type="dxa"/>
          </w:tcPr>
          <w:p w:rsidR="00365B87" w:rsidRPr="007F4535" w:rsidRDefault="00365B87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1B6" w:rsidRPr="007F4535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535">
              <w:rPr>
                <w:rFonts w:ascii="Arial" w:hAnsi="Arial" w:cs="Arial"/>
                <w:sz w:val="24"/>
                <w:szCs w:val="24"/>
              </w:rPr>
              <w:t>1913</w:t>
            </w:r>
          </w:p>
          <w:p w:rsidR="00C566B3" w:rsidRPr="007F4535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1B6" w:rsidTr="00365B87">
        <w:trPr>
          <w:trHeight w:val="314"/>
        </w:trPr>
        <w:tc>
          <w:tcPr>
            <w:tcW w:w="3350" w:type="dxa"/>
          </w:tcPr>
          <w:p w:rsidR="005D41B6" w:rsidRPr="005D41B6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Avstro-Ogrska </w:t>
            </w:r>
          </w:p>
        </w:tc>
        <w:tc>
          <w:tcPr>
            <w:tcW w:w="1918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920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736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5D41B6" w:rsidTr="00365B87">
        <w:trPr>
          <w:trHeight w:val="314"/>
        </w:trPr>
        <w:tc>
          <w:tcPr>
            <w:tcW w:w="3350" w:type="dxa"/>
          </w:tcPr>
          <w:p w:rsidR="005D41B6" w:rsidRPr="005D41B6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Francija</w:t>
            </w:r>
          </w:p>
        </w:tc>
        <w:tc>
          <w:tcPr>
            <w:tcW w:w="1918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920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1736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</w:tr>
      <w:tr w:rsidR="005D41B6" w:rsidTr="00365B87">
        <w:trPr>
          <w:trHeight w:val="337"/>
        </w:trPr>
        <w:tc>
          <w:tcPr>
            <w:tcW w:w="3350" w:type="dxa"/>
          </w:tcPr>
          <w:p w:rsidR="005D41B6" w:rsidRPr="005D41B6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Nemško cesarstvo</w:t>
            </w:r>
          </w:p>
        </w:tc>
        <w:tc>
          <w:tcPr>
            <w:tcW w:w="1918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1920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1736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5D41B6" w:rsidTr="00365B87">
        <w:trPr>
          <w:trHeight w:val="314"/>
        </w:trPr>
        <w:tc>
          <w:tcPr>
            <w:tcW w:w="3350" w:type="dxa"/>
          </w:tcPr>
          <w:p w:rsidR="005D41B6" w:rsidRPr="005D41B6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Rusija</w:t>
            </w:r>
          </w:p>
        </w:tc>
        <w:tc>
          <w:tcPr>
            <w:tcW w:w="1918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920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1435</w:t>
            </w:r>
          </w:p>
        </w:tc>
        <w:tc>
          <w:tcPr>
            <w:tcW w:w="1736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</w:tr>
      <w:tr w:rsidR="005D41B6" w:rsidTr="00365B87">
        <w:trPr>
          <w:trHeight w:val="337"/>
        </w:trPr>
        <w:tc>
          <w:tcPr>
            <w:tcW w:w="3350" w:type="dxa"/>
          </w:tcPr>
          <w:p w:rsidR="005D41B6" w:rsidRPr="005D41B6" w:rsidRDefault="005D41B6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Velika Britanija</w:t>
            </w:r>
          </w:p>
        </w:tc>
        <w:tc>
          <w:tcPr>
            <w:tcW w:w="1918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  <w:tc>
          <w:tcPr>
            <w:tcW w:w="1920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1736" w:type="dxa"/>
          </w:tcPr>
          <w:p w:rsidR="005D41B6" w:rsidRPr="005D41B6" w:rsidRDefault="00C566B3" w:rsidP="005D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1490</w:t>
            </w:r>
          </w:p>
        </w:tc>
      </w:tr>
    </w:tbl>
    <w:p w:rsidR="005D41B6" w:rsidRPr="00E71DEA" w:rsidRDefault="00E71DEA" w:rsidP="005D41B6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65B87" w:rsidRPr="00E71DEA">
        <w:rPr>
          <w:rFonts w:ascii="Arial" w:hAnsi="Arial" w:cs="Arial"/>
          <w:i/>
          <w:sz w:val="20"/>
          <w:szCs w:val="20"/>
        </w:rPr>
        <w:t>Grobelnik, Ivan (1992): Zgodovina 3, Ljubljana: DZS, str. 208.</w:t>
      </w:r>
      <w:r>
        <w:rPr>
          <w:rFonts w:ascii="Arial" w:hAnsi="Arial" w:cs="Arial"/>
          <w:i/>
          <w:sz w:val="20"/>
          <w:szCs w:val="20"/>
        </w:rPr>
        <w:t>)</w:t>
      </w:r>
    </w:p>
    <w:p w:rsidR="005D41B6" w:rsidRDefault="005D41B6" w:rsidP="005D41B6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65B87" w:rsidRDefault="00365B87" w:rsidP="005D41B6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D41B6" w:rsidRDefault="005D41B6" w:rsidP="005D41B6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566B3" w:rsidRDefault="00C566B3" w:rsidP="00AE55B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66B3">
        <w:rPr>
          <w:rFonts w:ascii="Arial" w:hAnsi="Arial" w:cs="Arial"/>
          <w:sz w:val="24"/>
          <w:szCs w:val="24"/>
        </w:rPr>
        <w:t>P</w:t>
      </w:r>
      <w:r w:rsidR="00E71DEA">
        <w:rPr>
          <w:rFonts w:ascii="Arial" w:hAnsi="Arial" w:cs="Arial"/>
          <w:sz w:val="24"/>
          <w:szCs w:val="24"/>
        </w:rPr>
        <w:t>ri oboroževanju</w:t>
      </w:r>
      <w:r>
        <w:rPr>
          <w:rFonts w:ascii="Arial" w:hAnsi="Arial" w:cs="Arial"/>
          <w:sz w:val="24"/>
          <w:szCs w:val="24"/>
        </w:rPr>
        <w:t xml:space="preserve"> Nemškega cesarstva je bilo največ pozornosti namenjeno vojni mornarici. </w:t>
      </w:r>
    </w:p>
    <w:p w:rsidR="00C566B3" w:rsidRDefault="00C566B3" w:rsidP="00C566B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566B3" w:rsidRDefault="00CC6D7A" w:rsidP="00C566B3">
      <w:pPr>
        <w:tabs>
          <w:tab w:val="right" w:pos="9072"/>
        </w:tabs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="00E71DEA">
        <w:rPr>
          <w:rFonts w:ascii="Arial" w:hAnsi="Arial" w:cs="Arial"/>
          <w:color w:val="FF0000"/>
          <w:sz w:val="24"/>
          <w:szCs w:val="24"/>
        </w:rPr>
        <w:t>)</w:t>
      </w:r>
      <w:r w:rsidR="00276879">
        <w:rPr>
          <w:rFonts w:ascii="Arial" w:hAnsi="Arial" w:cs="Arial"/>
          <w:color w:val="FF0000"/>
          <w:sz w:val="24"/>
          <w:szCs w:val="24"/>
        </w:rPr>
        <w:t xml:space="preserve"> Imenuj admirala, ki</w:t>
      </w:r>
      <w:r w:rsidR="00C566B3" w:rsidRPr="00C566B3">
        <w:rPr>
          <w:rFonts w:ascii="Arial" w:hAnsi="Arial" w:cs="Arial"/>
          <w:color w:val="FF0000"/>
          <w:sz w:val="24"/>
          <w:szCs w:val="24"/>
        </w:rPr>
        <w:t xml:space="preserve"> je v Nemške</w:t>
      </w:r>
      <w:r w:rsidR="00365B87">
        <w:rPr>
          <w:rFonts w:ascii="Arial" w:hAnsi="Arial" w:cs="Arial"/>
          <w:color w:val="FF0000"/>
          <w:sz w:val="24"/>
          <w:szCs w:val="24"/>
        </w:rPr>
        <w:t>m</w:t>
      </w:r>
      <w:r w:rsidR="00C566B3" w:rsidRPr="00C566B3">
        <w:rPr>
          <w:rFonts w:ascii="Arial" w:hAnsi="Arial" w:cs="Arial"/>
          <w:color w:val="FF0000"/>
          <w:sz w:val="24"/>
          <w:szCs w:val="24"/>
        </w:rPr>
        <w:t xml:space="preserve"> cesarstvu vodil projekt grad</w:t>
      </w:r>
      <w:r w:rsidR="00276879">
        <w:rPr>
          <w:rFonts w:ascii="Arial" w:hAnsi="Arial" w:cs="Arial"/>
          <w:color w:val="FF0000"/>
          <w:sz w:val="24"/>
          <w:szCs w:val="24"/>
        </w:rPr>
        <w:t>nje vojne mornarice.</w:t>
      </w:r>
      <w:r w:rsidR="00C566B3">
        <w:rPr>
          <w:rFonts w:ascii="Arial" w:hAnsi="Arial" w:cs="Arial"/>
          <w:color w:val="FF0000"/>
          <w:sz w:val="24"/>
          <w:szCs w:val="24"/>
        </w:rPr>
        <w:tab/>
      </w:r>
    </w:p>
    <w:p w:rsidR="00C566B3" w:rsidRPr="00C566B3" w:rsidRDefault="00C566B3" w:rsidP="00C566B3">
      <w:pPr>
        <w:tabs>
          <w:tab w:val="right" w:pos="9072"/>
        </w:tabs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566B3" w:rsidRDefault="00C566B3" w:rsidP="00C566B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251610" cy="1979066"/>
            <wp:effectExtent l="19050" t="0" r="56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72" cy="197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C566B3" w:rsidRPr="00E71DEA" w:rsidRDefault="00E71DEA" w:rsidP="00C566B3">
      <w:pPr>
        <w:ind w:left="720"/>
        <w:jc w:val="both"/>
        <w:rPr>
          <w:rFonts w:ascii="Arial" w:hAnsi="Arial" w:cs="Arial"/>
          <w:i/>
          <w:noProof/>
          <w:sz w:val="20"/>
          <w:szCs w:val="20"/>
          <w:lang w:eastAsia="sl-SI"/>
        </w:rPr>
      </w:pPr>
      <w:r>
        <w:rPr>
          <w:i/>
        </w:rPr>
        <w:t>(</w:t>
      </w:r>
      <w:hyperlink r:id="rId8" w:history="1">
        <w:r w:rsidR="00365B87" w:rsidRPr="00E71DEA">
          <w:rPr>
            <w:rStyle w:val="Hiperpovezava"/>
            <w:rFonts w:ascii="Arial" w:hAnsi="Arial" w:cs="Arial"/>
            <w:i/>
            <w:noProof/>
            <w:sz w:val="20"/>
            <w:szCs w:val="20"/>
            <w:lang w:eastAsia="sl-SI"/>
          </w:rPr>
          <w:t>http://sl.wikipedia.org/wiki/Alfred_von_Tirpitz</w:t>
        </w:r>
      </w:hyperlink>
      <w:r w:rsidR="00365B87" w:rsidRPr="00E71DEA">
        <w:rPr>
          <w:rFonts w:ascii="Arial" w:hAnsi="Arial" w:cs="Arial"/>
          <w:i/>
          <w:noProof/>
          <w:sz w:val="20"/>
          <w:szCs w:val="20"/>
          <w:lang w:eastAsia="sl-SI"/>
        </w:rPr>
        <w:t xml:space="preserve"> </w:t>
      </w:r>
      <w:r w:rsidR="00365B87" w:rsidRPr="00E71DEA">
        <w:rPr>
          <w:rFonts w:ascii="Arial" w:hAnsi="Arial" w:cs="Arial"/>
          <w:i/>
          <w:sz w:val="20"/>
          <w:szCs w:val="20"/>
        </w:rPr>
        <w:t>(dostop</w:t>
      </w:r>
      <w:r w:rsidR="00D567E8">
        <w:rPr>
          <w:rFonts w:ascii="Arial" w:hAnsi="Arial" w:cs="Arial"/>
          <w:i/>
          <w:sz w:val="20"/>
          <w:szCs w:val="20"/>
        </w:rPr>
        <w:t>:</w:t>
      </w:r>
      <w:r w:rsidR="00365B87" w:rsidRPr="00E71DEA">
        <w:rPr>
          <w:rFonts w:ascii="Arial" w:hAnsi="Arial" w:cs="Arial"/>
          <w:i/>
          <w:sz w:val="20"/>
          <w:szCs w:val="20"/>
        </w:rPr>
        <w:t xml:space="preserve"> 14.</w:t>
      </w:r>
      <w:r w:rsidR="00D567E8">
        <w:rPr>
          <w:rFonts w:ascii="Arial" w:hAnsi="Arial" w:cs="Arial"/>
          <w:i/>
          <w:sz w:val="20"/>
          <w:szCs w:val="20"/>
        </w:rPr>
        <w:t xml:space="preserve"> </w:t>
      </w:r>
      <w:r w:rsidR="00365B87" w:rsidRPr="00E71DEA">
        <w:rPr>
          <w:rFonts w:ascii="Arial" w:hAnsi="Arial" w:cs="Arial"/>
          <w:i/>
          <w:sz w:val="20"/>
          <w:szCs w:val="20"/>
        </w:rPr>
        <w:t>1.</w:t>
      </w:r>
      <w:r w:rsidR="00D567E8">
        <w:rPr>
          <w:rFonts w:ascii="Arial" w:hAnsi="Arial" w:cs="Arial"/>
          <w:i/>
          <w:sz w:val="20"/>
          <w:szCs w:val="20"/>
        </w:rPr>
        <w:t xml:space="preserve"> </w:t>
      </w:r>
      <w:r w:rsidR="00365B87" w:rsidRPr="00E71DEA">
        <w:rPr>
          <w:rFonts w:ascii="Arial" w:hAnsi="Arial" w:cs="Arial"/>
          <w:i/>
          <w:sz w:val="20"/>
          <w:szCs w:val="20"/>
        </w:rPr>
        <w:t>2012)</w:t>
      </w:r>
      <w:r w:rsidR="007F453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C566B3" w:rsidRDefault="00C566B3" w:rsidP="00C566B3">
      <w:pPr>
        <w:ind w:left="72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:rsidR="00C566B3" w:rsidRDefault="00C566B3" w:rsidP="00C566B3">
      <w:pPr>
        <w:ind w:left="72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:rsidR="00C566B3" w:rsidRPr="00E71DEA" w:rsidRDefault="00CC6D7A" w:rsidP="00C566B3">
      <w:pPr>
        <w:ind w:left="720"/>
        <w:jc w:val="both"/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b</w:t>
      </w:r>
      <w:r w:rsidR="00E71DEA">
        <w:rPr>
          <w:rFonts w:ascii="Arial" w:hAnsi="Arial" w:cs="Arial"/>
          <w:noProof/>
          <w:color w:val="0070C0"/>
          <w:sz w:val="24"/>
          <w:szCs w:val="24"/>
          <w:lang w:eastAsia="sl-SI"/>
        </w:rPr>
        <w:t>)</w:t>
      </w:r>
      <w:r w:rsidR="00365B87" w:rsidRPr="00E71DEA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S pomočjo </w:t>
      </w:r>
      <w:r w:rsidR="002A6782" w:rsidRPr="00E71DEA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tabele v učbeniku in besedila </w:t>
      </w:r>
      <w:r w:rsidR="00365B87" w:rsidRPr="00E71DEA">
        <w:rPr>
          <w:rFonts w:ascii="Arial" w:hAnsi="Arial" w:cs="Arial"/>
          <w:noProof/>
          <w:color w:val="0070C0"/>
          <w:sz w:val="24"/>
          <w:szCs w:val="24"/>
          <w:lang w:eastAsia="sl-SI"/>
        </w:rPr>
        <w:t>pojasni stališče britanskega zunanjega ministra</w:t>
      </w:r>
      <w:r w:rsidR="002A6782" w:rsidRPr="00E71DEA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Greya</w:t>
      </w:r>
      <w:r w:rsidR="00E71DEA" w:rsidRPr="00E71DEA">
        <w:rPr>
          <w:rFonts w:ascii="Arial" w:hAnsi="Arial" w:cs="Arial"/>
          <w:noProof/>
          <w:color w:val="0070C0"/>
          <w:sz w:val="24"/>
          <w:szCs w:val="24"/>
          <w:lang w:eastAsia="sl-SI"/>
        </w:rPr>
        <w:t>.</w:t>
      </w:r>
    </w:p>
    <w:p w:rsidR="002A6782" w:rsidRDefault="002A6782" w:rsidP="00C566B3">
      <w:pPr>
        <w:ind w:left="72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:rsidR="00C566B3" w:rsidRPr="00E71DEA" w:rsidRDefault="00365B87" w:rsidP="00C566B3">
      <w:pPr>
        <w:ind w:left="720"/>
        <w:jc w:val="both"/>
        <w:rPr>
          <w:rFonts w:ascii="Arial" w:hAnsi="Arial" w:cs="Arial"/>
          <w:i/>
          <w:noProof/>
          <w:sz w:val="24"/>
          <w:szCs w:val="24"/>
          <w:lang w:eastAsia="sl-SI"/>
        </w:rPr>
      </w:pPr>
      <w:r w:rsidRPr="00E71DEA">
        <w:rPr>
          <w:rFonts w:ascii="Arial" w:hAnsi="Arial" w:cs="Arial"/>
          <w:i/>
          <w:noProof/>
          <w:sz w:val="24"/>
          <w:szCs w:val="24"/>
          <w:lang w:eastAsia="sl-SI"/>
        </w:rPr>
        <w:t>»</w:t>
      </w:r>
      <w:r w:rsidR="002A6782" w:rsidRPr="00E71DEA">
        <w:rPr>
          <w:rFonts w:ascii="Arial" w:hAnsi="Arial" w:cs="Arial"/>
          <w:i/>
          <w:noProof/>
          <w:sz w:val="24"/>
          <w:szCs w:val="24"/>
          <w:lang w:eastAsia="sl-SI"/>
        </w:rPr>
        <w:t>Če bo nem</w:t>
      </w:r>
      <w:r w:rsidRPr="00E71DEA">
        <w:rPr>
          <w:rFonts w:ascii="Arial" w:hAnsi="Arial" w:cs="Arial"/>
          <w:i/>
          <w:noProof/>
          <w:sz w:val="24"/>
          <w:szCs w:val="24"/>
          <w:lang w:eastAsia="sl-SI"/>
        </w:rPr>
        <w:t>ška flota močnejša od naše, potem lahko nemška vojska zasede to deželo</w:t>
      </w:r>
      <w:r w:rsidR="002A6782" w:rsidRPr="00E71DEA">
        <w:rPr>
          <w:rFonts w:ascii="Arial" w:hAnsi="Arial" w:cs="Arial"/>
          <w:i/>
          <w:noProof/>
          <w:sz w:val="24"/>
          <w:szCs w:val="24"/>
          <w:lang w:eastAsia="sl-SI"/>
        </w:rPr>
        <w:t>. Za Nemčijo /…/ ni enake nevarnosti.</w:t>
      </w:r>
      <w:r w:rsidRPr="00E71DEA">
        <w:rPr>
          <w:rFonts w:ascii="Arial" w:hAnsi="Arial" w:cs="Arial"/>
          <w:i/>
          <w:noProof/>
          <w:sz w:val="24"/>
          <w:szCs w:val="24"/>
          <w:lang w:eastAsia="sl-SI"/>
        </w:rPr>
        <w:t>«</w:t>
      </w:r>
    </w:p>
    <w:p w:rsidR="00C566B3" w:rsidRPr="00E71DEA" w:rsidRDefault="00E71DEA" w:rsidP="00C566B3">
      <w:pPr>
        <w:ind w:left="720"/>
        <w:jc w:val="both"/>
        <w:rPr>
          <w:rFonts w:ascii="Arial" w:hAnsi="Arial" w:cs="Arial"/>
          <w:i/>
          <w:noProof/>
          <w:sz w:val="24"/>
          <w:szCs w:val="24"/>
          <w:lang w:eastAsia="sl-SI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2A6782" w:rsidRPr="00E71DEA">
        <w:rPr>
          <w:rFonts w:ascii="Arial" w:hAnsi="Arial" w:cs="Arial"/>
          <w:i/>
          <w:color w:val="000000"/>
          <w:sz w:val="20"/>
          <w:szCs w:val="20"/>
        </w:rPr>
        <w:t>Cvirn, Janez, Studen, Andrej (2010): Zgodovina 3. Učbenik za tretji letnik gimnazije. Ljubljana: DZS, str. 110.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2A6782" w:rsidRDefault="002A6782" w:rsidP="00C566B3">
      <w:pPr>
        <w:ind w:left="720"/>
        <w:jc w:val="both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C566B3" w:rsidRPr="002A6782" w:rsidRDefault="00CC6D7A" w:rsidP="00C566B3">
      <w:pPr>
        <w:ind w:left="720"/>
        <w:jc w:val="both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t>c</w:t>
      </w:r>
      <w:r w:rsidR="00E71DEA">
        <w:rPr>
          <w:rFonts w:ascii="Arial" w:hAnsi="Arial" w:cs="Arial"/>
          <w:noProof/>
          <w:color w:val="FF0000"/>
          <w:sz w:val="24"/>
          <w:szCs w:val="24"/>
          <w:lang w:eastAsia="sl-SI"/>
        </w:rPr>
        <w:t xml:space="preserve">) </w:t>
      </w:r>
      <w:r w:rsidR="002A6782" w:rsidRPr="002A6782">
        <w:rPr>
          <w:rFonts w:ascii="Arial" w:hAnsi="Arial" w:cs="Arial"/>
          <w:noProof/>
          <w:color w:val="FF0000"/>
          <w:sz w:val="24"/>
          <w:szCs w:val="24"/>
          <w:lang w:eastAsia="sl-SI"/>
        </w:rPr>
        <w:t>Kako je Velika Britanija odgovorila na nemško politiko?</w:t>
      </w:r>
    </w:p>
    <w:p w:rsidR="00C566B3" w:rsidRDefault="00C566B3" w:rsidP="00C566B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C566B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566B3" w:rsidRDefault="002A6782" w:rsidP="00C566B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537045" cy="1615044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46" cy="16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82" w:rsidRDefault="002A6782" w:rsidP="00C566B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566B3" w:rsidRPr="00E71DEA" w:rsidRDefault="00E71DEA" w:rsidP="00D567E8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hyperlink r:id="rId10" w:history="1">
        <w:r w:rsidR="002A6782" w:rsidRPr="00E71DEA">
          <w:rPr>
            <w:rStyle w:val="Hiperpovezava"/>
            <w:rFonts w:ascii="Arial" w:hAnsi="Arial" w:cs="Arial"/>
            <w:i/>
            <w:sz w:val="20"/>
            <w:szCs w:val="20"/>
          </w:rPr>
          <w:t>http://sl.wikipedia.org/wiki/Vojna_na_morju_%28prva_svetovna_vojna%29</w:t>
        </w:r>
      </w:hyperlink>
      <w:r w:rsidR="002A6782" w:rsidRPr="00E71DEA">
        <w:rPr>
          <w:rFonts w:ascii="Arial" w:hAnsi="Arial" w:cs="Arial"/>
          <w:i/>
          <w:sz w:val="20"/>
          <w:szCs w:val="20"/>
        </w:rPr>
        <w:t xml:space="preserve"> (dostop</w:t>
      </w:r>
      <w:r w:rsidR="00D567E8">
        <w:rPr>
          <w:rFonts w:ascii="Arial" w:hAnsi="Arial" w:cs="Arial"/>
          <w:i/>
          <w:sz w:val="20"/>
          <w:szCs w:val="20"/>
        </w:rPr>
        <w:t>:</w:t>
      </w:r>
      <w:r w:rsidR="002A6782" w:rsidRPr="00E71DEA">
        <w:rPr>
          <w:rFonts w:ascii="Arial" w:hAnsi="Arial" w:cs="Arial"/>
          <w:i/>
          <w:sz w:val="20"/>
          <w:szCs w:val="20"/>
        </w:rPr>
        <w:t xml:space="preserve"> 14.</w:t>
      </w:r>
      <w:r w:rsidR="00D567E8">
        <w:rPr>
          <w:rFonts w:ascii="Arial" w:hAnsi="Arial" w:cs="Arial"/>
          <w:i/>
          <w:sz w:val="20"/>
          <w:szCs w:val="20"/>
        </w:rPr>
        <w:t xml:space="preserve"> </w:t>
      </w:r>
      <w:r w:rsidR="002A6782" w:rsidRPr="00E71DEA">
        <w:rPr>
          <w:rFonts w:ascii="Arial" w:hAnsi="Arial" w:cs="Arial"/>
          <w:i/>
          <w:sz w:val="20"/>
          <w:szCs w:val="20"/>
        </w:rPr>
        <w:t>1.</w:t>
      </w:r>
      <w:r w:rsidR="00D567E8">
        <w:rPr>
          <w:rFonts w:ascii="Arial" w:hAnsi="Arial" w:cs="Arial"/>
          <w:i/>
          <w:sz w:val="20"/>
          <w:szCs w:val="20"/>
        </w:rPr>
        <w:t xml:space="preserve"> </w:t>
      </w:r>
      <w:r w:rsidR="002A6782" w:rsidRPr="00E71DEA">
        <w:rPr>
          <w:rFonts w:ascii="Arial" w:hAnsi="Arial" w:cs="Arial"/>
          <w:i/>
          <w:sz w:val="20"/>
          <w:szCs w:val="20"/>
        </w:rPr>
        <w:t>2012)</w:t>
      </w:r>
      <w:r w:rsidR="00DF728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AE55B6" w:rsidRDefault="00AE55B6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E55B6" w:rsidRDefault="00AE55B6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6782" w:rsidRDefault="002A6782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E55B6" w:rsidRDefault="00AE55B6" w:rsidP="002A6782">
      <w:pPr>
        <w:jc w:val="both"/>
        <w:rPr>
          <w:rFonts w:ascii="Arial" w:hAnsi="Arial" w:cs="Arial"/>
          <w:sz w:val="24"/>
          <w:szCs w:val="24"/>
        </w:rPr>
      </w:pPr>
    </w:p>
    <w:p w:rsidR="00307169" w:rsidRPr="00307169" w:rsidRDefault="00307169" w:rsidP="006523B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169">
        <w:rPr>
          <w:rFonts w:ascii="Arial" w:hAnsi="Arial" w:cs="Arial"/>
          <w:sz w:val="24"/>
          <w:szCs w:val="24"/>
        </w:rPr>
        <w:t>Ob vsesplošnem poveličevanju vojne kot načinu reševanja sporov, so se v 19. stoletju pojavila prizadevanja za miroljubno reševanje sporov.</w:t>
      </w:r>
    </w:p>
    <w:p w:rsidR="00307169" w:rsidRDefault="00307169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07169" w:rsidRDefault="00307169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07169" w:rsidRDefault="00CC6D7A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="00E71DEA">
        <w:rPr>
          <w:rFonts w:ascii="Arial" w:hAnsi="Arial" w:cs="Arial"/>
          <w:color w:val="FF0000"/>
          <w:sz w:val="24"/>
          <w:szCs w:val="24"/>
        </w:rPr>
        <w:t>)</w:t>
      </w:r>
      <w:r w:rsidR="00CD1765">
        <w:rPr>
          <w:rFonts w:ascii="Arial" w:hAnsi="Arial" w:cs="Arial"/>
          <w:color w:val="FF0000"/>
          <w:sz w:val="24"/>
          <w:szCs w:val="24"/>
        </w:rPr>
        <w:t xml:space="preserve"> </w:t>
      </w:r>
      <w:r w:rsidR="00307169">
        <w:rPr>
          <w:rFonts w:ascii="Arial" w:hAnsi="Arial" w:cs="Arial"/>
          <w:color w:val="FF0000"/>
          <w:sz w:val="24"/>
          <w:szCs w:val="24"/>
        </w:rPr>
        <w:t>Navedi nekaj pobud, ki so jih na mednarodnih kon</w:t>
      </w:r>
      <w:r w:rsidR="00E71DEA">
        <w:rPr>
          <w:rFonts w:ascii="Arial" w:hAnsi="Arial" w:cs="Arial"/>
          <w:color w:val="FF0000"/>
          <w:sz w:val="24"/>
          <w:szCs w:val="24"/>
        </w:rPr>
        <w:t>gresih sprejela mirovna društva.</w:t>
      </w:r>
    </w:p>
    <w:p w:rsidR="00307169" w:rsidRDefault="00307169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D1765" w:rsidRDefault="00CD1765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D1765" w:rsidRDefault="00CD1765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07169" w:rsidRDefault="00307169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667246" cy="2273655"/>
            <wp:effectExtent l="19050" t="0" r="9154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38" cy="227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69" w:rsidRPr="00E71DEA" w:rsidRDefault="00E71DEA" w:rsidP="00307169">
      <w:pPr>
        <w:ind w:left="7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i/>
        </w:rPr>
        <w:t>(</w:t>
      </w:r>
      <w:hyperlink r:id="rId12" w:history="1">
        <w:r w:rsidR="00CD1765" w:rsidRPr="00E71DEA">
          <w:rPr>
            <w:rStyle w:val="Hiperpovezava"/>
            <w:rFonts w:ascii="Arial" w:hAnsi="Arial" w:cs="Arial"/>
            <w:i/>
            <w:sz w:val="20"/>
            <w:szCs w:val="20"/>
          </w:rPr>
          <w:t>http://sl.wikipedia.org/wiki/Bertha_von_Suttner</w:t>
        </w:r>
      </w:hyperlink>
      <w:r w:rsidR="00CD1765" w:rsidRPr="00E71DE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D1765" w:rsidRPr="00E71DEA">
        <w:rPr>
          <w:rFonts w:ascii="Arial" w:hAnsi="Arial" w:cs="Arial"/>
          <w:i/>
          <w:sz w:val="20"/>
          <w:szCs w:val="20"/>
        </w:rPr>
        <w:t>(dostop</w:t>
      </w:r>
      <w:r w:rsidR="00D567E8">
        <w:rPr>
          <w:rFonts w:ascii="Arial" w:hAnsi="Arial" w:cs="Arial"/>
          <w:i/>
          <w:sz w:val="20"/>
          <w:szCs w:val="20"/>
        </w:rPr>
        <w:t>:</w:t>
      </w:r>
      <w:r w:rsidR="00CD1765" w:rsidRPr="00E71DEA">
        <w:rPr>
          <w:rFonts w:ascii="Arial" w:hAnsi="Arial" w:cs="Arial"/>
          <w:i/>
          <w:sz w:val="20"/>
          <w:szCs w:val="20"/>
        </w:rPr>
        <w:t xml:space="preserve"> 14.</w:t>
      </w:r>
      <w:r w:rsidR="00D567E8">
        <w:rPr>
          <w:rFonts w:ascii="Arial" w:hAnsi="Arial" w:cs="Arial"/>
          <w:i/>
          <w:sz w:val="20"/>
          <w:szCs w:val="20"/>
        </w:rPr>
        <w:t xml:space="preserve"> </w:t>
      </w:r>
      <w:r w:rsidR="00CD1765" w:rsidRPr="00E71DEA">
        <w:rPr>
          <w:rFonts w:ascii="Arial" w:hAnsi="Arial" w:cs="Arial"/>
          <w:i/>
          <w:sz w:val="20"/>
          <w:szCs w:val="20"/>
        </w:rPr>
        <w:t>1.</w:t>
      </w:r>
      <w:r w:rsidR="00D567E8">
        <w:rPr>
          <w:rFonts w:ascii="Arial" w:hAnsi="Arial" w:cs="Arial"/>
          <w:i/>
          <w:sz w:val="20"/>
          <w:szCs w:val="20"/>
        </w:rPr>
        <w:t xml:space="preserve"> </w:t>
      </w:r>
      <w:r w:rsidR="00CD1765" w:rsidRPr="00E71DEA">
        <w:rPr>
          <w:rFonts w:ascii="Arial" w:hAnsi="Arial" w:cs="Arial"/>
          <w:i/>
          <w:sz w:val="20"/>
          <w:szCs w:val="20"/>
        </w:rPr>
        <w:t>2012)</w:t>
      </w:r>
      <w:r w:rsidR="00DF728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307169" w:rsidRDefault="00307169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D1765" w:rsidRDefault="00CC6D7A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</w:t>
      </w:r>
      <w:r w:rsidR="00E71DEA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S pomočjo zgornje slike in spletne strani </w:t>
      </w:r>
      <w:r w:rsidR="00CD1765">
        <w:rPr>
          <w:rFonts w:ascii="Arial" w:hAnsi="Arial" w:cs="Arial"/>
          <w:color w:val="FF0000"/>
          <w:sz w:val="24"/>
          <w:szCs w:val="24"/>
        </w:rPr>
        <w:t>pojasni prizadevan</w:t>
      </w:r>
      <w:r w:rsidR="00E71DEA">
        <w:rPr>
          <w:rFonts w:ascii="Arial" w:hAnsi="Arial" w:cs="Arial"/>
          <w:color w:val="FF0000"/>
          <w:sz w:val="24"/>
          <w:szCs w:val="24"/>
        </w:rPr>
        <w:t>ja vodilne avstrijske mirovnice.</w:t>
      </w:r>
    </w:p>
    <w:p w:rsidR="00CD1765" w:rsidRDefault="00CD1765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6B7336" w:rsidRDefault="006B7336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D1765" w:rsidRDefault="00CD1765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6E03B5" w:rsidRPr="006E03B5" w:rsidRDefault="00307169" w:rsidP="003071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6E03B5" w:rsidRPr="006E03B5" w:rsidRDefault="00CC6D7A" w:rsidP="006E03B5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</w:t>
      </w:r>
      <w:r w:rsidR="00E71DEA">
        <w:rPr>
          <w:rFonts w:ascii="Arial" w:hAnsi="Arial" w:cs="Arial"/>
          <w:color w:val="FF0000"/>
          <w:sz w:val="24"/>
          <w:szCs w:val="24"/>
        </w:rPr>
        <w:t>)</w:t>
      </w:r>
      <w:r w:rsidR="00CD1765">
        <w:rPr>
          <w:rFonts w:ascii="Arial" w:hAnsi="Arial" w:cs="Arial"/>
          <w:color w:val="FF0000"/>
          <w:sz w:val="24"/>
          <w:szCs w:val="24"/>
        </w:rPr>
        <w:t xml:space="preserve"> </w:t>
      </w:r>
      <w:r w:rsidR="00307169">
        <w:rPr>
          <w:rFonts w:ascii="Arial" w:hAnsi="Arial" w:cs="Arial"/>
          <w:color w:val="FF0000"/>
          <w:sz w:val="24"/>
          <w:szCs w:val="24"/>
        </w:rPr>
        <w:t xml:space="preserve">S čim se je v svetovno zgodovino vpisal Emil </w:t>
      </w:r>
      <w:proofErr w:type="spellStart"/>
      <w:r w:rsidR="00307169">
        <w:rPr>
          <w:rFonts w:ascii="Arial" w:hAnsi="Arial" w:cs="Arial"/>
          <w:color w:val="FF0000"/>
          <w:sz w:val="24"/>
          <w:szCs w:val="24"/>
        </w:rPr>
        <w:t>Arnaud</w:t>
      </w:r>
      <w:proofErr w:type="spellEnd"/>
      <w:r w:rsidR="00307169">
        <w:rPr>
          <w:rFonts w:ascii="Arial" w:hAnsi="Arial" w:cs="Arial"/>
          <w:color w:val="FF0000"/>
          <w:sz w:val="24"/>
          <w:szCs w:val="24"/>
        </w:rPr>
        <w:t>?</w:t>
      </w:r>
    </w:p>
    <w:p w:rsidR="006E03B5" w:rsidRDefault="006E03B5" w:rsidP="00FC3DA2">
      <w:pPr>
        <w:jc w:val="both"/>
        <w:rPr>
          <w:rFonts w:ascii="Arial" w:hAnsi="Arial" w:cs="Arial"/>
          <w:sz w:val="24"/>
          <w:szCs w:val="24"/>
        </w:rPr>
      </w:pPr>
    </w:p>
    <w:p w:rsidR="006B7336" w:rsidRDefault="006B7336" w:rsidP="006E03B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11539" w:rsidRDefault="00D11539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F728F" w:rsidRDefault="00DF728F" w:rsidP="00AE55B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C3DA2" w:rsidRPr="00771114" w:rsidRDefault="00E71DEA" w:rsidP="00FC3DA2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114">
        <w:rPr>
          <w:rFonts w:ascii="Arial" w:hAnsi="Arial" w:cs="Arial"/>
          <w:color w:val="000000" w:themeColor="text1"/>
          <w:sz w:val="24"/>
          <w:szCs w:val="24"/>
        </w:rPr>
        <w:t xml:space="preserve">Izberi nalogo in jo reši. </w:t>
      </w:r>
      <w:r w:rsidR="00CC6D7A" w:rsidRPr="00771114">
        <w:rPr>
          <w:rFonts w:ascii="Arial" w:hAnsi="Arial" w:cs="Arial"/>
          <w:color w:val="000000" w:themeColor="text1"/>
          <w:sz w:val="24"/>
          <w:szCs w:val="24"/>
        </w:rPr>
        <w:t>Zadostuje izbor ene naloge.</w:t>
      </w:r>
    </w:p>
    <w:p w:rsidR="00FC3DA2" w:rsidRDefault="00FC3DA2" w:rsidP="00FC3DA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C7E1C" w:rsidRPr="00FC3DA2" w:rsidRDefault="00CC6D7A" w:rsidP="00FC3DA2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a</w:t>
      </w:r>
      <w:r w:rsidR="00E71DEA">
        <w:rPr>
          <w:rFonts w:ascii="Arial" w:hAnsi="Arial" w:cs="Arial"/>
          <w:color w:val="00B050"/>
          <w:sz w:val="24"/>
          <w:szCs w:val="24"/>
        </w:rPr>
        <w:t>)</w:t>
      </w:r>
      <w:r w:rsidR="00FC3DA2" w:rsidRPr="00FC3DA2">
        <w:rPr>
          <w:rFonts w:ascii="Arial" w:hAnsi="Arial" w:cs="Arial"/>
          <w:color w:val="00B050"/>
          <w:sz w:val="24"/>
          <w:szCs w:val="24"/>
        </w:rPr>
        <w:t xml:space="preserve"> </w:t>
      </w:r>
      <w:r w:rsidR="006B7336" w:rsidRPr="00FC3DA2">
        <w:rPr>
          <w:rFonts w:ascii="Arial" w:hAnsi="Arial" w:cs="Arial"/>
          <w:color w:val="00B050"/>
          <w:sz w:val="24"/>
          <w:szCs w:val="24"/>
        </w:rPr>
        <w:t xml:space="preserve">Oglej si spletno stran </w:t>
      </w:r>
      <w:hyperlink r:id="rId13" w:history="1">
        <w:r w:rsidR="006B7336" w:rsidRPr="00FC3DA2">
          <w:rPr>
            <w:rStyle w:val="Hiperpovezava"/>
            <w:rFonts w:ascii="Arial" w:hAnsi="Arial" w:cs="Arial"/>
            <w:color w:val="00B050"/>
            <w:sz w:val="24"/>
            <w:szCs w:val="24"/>
          </w:rPr>
          <w:t>http://en.wikipe</w:t>
        </w:r>
        <w:bookmarkStart w:id="0" w:name="_GoBack"/>
        <w:bookmarkEnd w:id="0"/>
        <w:r w:rsidR="006B7336" w:rsidRPr="00FC3DA2">
          <w:rPr>
            <w:rStyle w:val="Hiperpovezava"/>
            <w:rFonts w:ascii="Arial" w:hAnsi="Arial" w:cs="Arial"/>
            <w:color w:val="00B050"/>
            <w:sz w:val="24"/>
            <w:szCs w:val="24"/>
          </w:rPr>
          <w:t>d</w:t>
        </w:r>
        <w:r w:rsidR="006B7336" w:rsidRPr="00FC3DA2">
          <w:rPr>
            <w:rStyle w:val="Hiperpovezava"/>
            <w:rFonts w:ascii="Arial" w:hAnsi="Arial" w:cs="Arial"/>
            <w:color w:val="00B050"/>
            <w:sz w:val="24"/>
            <w:szCs w:val="24"/>
          </w:rPr>
          <w:t>ia.org/wiki/Armed_forces</w:t>
        </w:r>
      </w:hyperlink>
      <w:r w:rsidR="006B7336" w:rsidRPr="00FC3DA2">
        <w:rPr>
          <w:rFonts w:ascii="Arial" w:hAnsi="Arial" w:cs="Arial"/>
          <w:color w:val="00B050"/>
          <w:sz w:val="24"/>
          <w:szCs w:val="24"/>
        </w:rPr>
        <w:t xml:space="preserve"> (dostop</w:t>
      </w:r>
      <w:r w:rsidR="00D567E8">
        <w:rPr>
          <w:rFonts w:ascii="Arial" w:hAnsi="Arial" w:cs="Arial"/>
          <w:color w:val="00B050"/>
          <w:sz w:val="24"/>
          <w:szCs w:val="24"/>
        </w:rPr>
        <w:t>:</w:t>
      </w:r>
      <w:r w:rsidR="006B7336" w:rsidRPr="00FC3DA2">
        <w:rPr>
          <w:rFonts w:ascii="Arial" w:hAnsi="Arial" w:cs="Arial"/>
          <w:color w:val="00B050"/>
          <w:sz w:val="24"/>
          <w:szCs w:val="24"/>
        </w:rPr>
        <w:t xml:space="preserve"> 14.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6B7336" w:rsidRPr="00FC3DA2">
        <w:rPr>
          <w:rFonts w:ascii="Arial" w:hAnsi="Arial" w:cs="Arial"/>
          <w:color w:val="00B050"/>
          <w:sz w:val="24"/>
          <w:szCs w:val="24"/>
        </w:rPr>
        <w:t>1.</w:t>
      </w:r>
      <w:r w:rsidR="00E71DEA">
        <w:rPr>
          <w:rFonts w:ascii="Arial" w:hAnsi="Arial" w:cs="Arial"/>
          <w:color w:val="00B050"/>
          <w:sz w:val="24"/>
          <w:szCs w:val="24"/>
        </w:rPr>
        <w:t xml:space="preserve"> </w:t>
      </w:r>
      <w:r w:rsidR="006B7336" w:rsidRPr="00FC3DA2">
        <w:rPr>
          <w:rFonts w:ascii="Arial" w:hAnsi="Arial" w:cs="Arial"/>
          <w:color w:val="00B050"/>
          <w:sz w:val="24"/>
          <w:szCs w:val="24"/>
        </w:rPr>
        <w:t>2012), ki prikazuje vojaško moč posameznih držav v začetku 2</w:t>
      </w:r>
      <w:r w:rsidR="00FC3DA2">
        <w:rPr>
          <w:rFonts w:ascii="Arial" w:hAnsi="Arial" w:cs="Arial"/>
          <w:color w:val="00B050"/>
          <w:sz w:val="24"/>
          <w:szCs w:val="24"/>
        </w:rPr>
        <w:t>1. stoletja in p</w:t>
      </w:r>
      <w:r w:rsidR="00A3050C" w:rsidRPr="00FC3DA2">
        <w:rPr>
          <w:rFonts w:ascii="Arial" w:hAnsi="Arial" w:cs="Arial"/>
          <w:color w:val="00B050"/>
          <w:sz w:val="24"/>
          <w:szCs w:val="24"/>
        </w:rPr>
        <w:t>rimerjaj d</w:t>
      </w:r>
      <w:r w:rsidR="00FC3DA2">
        <w:rPr>
          <w:rFonts w:ascii="Arial" w:hAnsi="Arial" w:cs="Arial"/>
          <w:color w:val="00B050"/>
          <w:sz w:val="24"/>
          <w:szCs w:val="24"/>
        </w:rPr>
        <w:t>anašnja razmerja med državami ter</w:t>
      </w:r>
      <w:r w:rsidR="00A3050C" w:rsidRPr="00FC3DA2">
        <w:rPr>
          <w:rFonts w:ascii="Arial" w:hAnsi="Arial" w:cs="Arial"/>
          <w:color w:val="00B050"/>
          <w:sz w:val="24"/>
          <w:szCs w:val="24"/>
        </w:rPr>
        <w:t xml:space="preserve"> pojasni odnos posamezni</w:t>
      </w:r>
      <w:r w:rsidR="00E71DEA">
        <w:rPr>
          <w:rFonts w:ascii="Arial" w:hAnsi="Arial" w:cs="Arial"/>
          <w:color w:val="00B050"/>
          <w:sz w:val="24"/>
          <w:szCs w:val="24"/>
        </w:rPr>
        <w:t>h držav do pomena oborožitve.</w:t>
      </w:r>
    </w:p>
    <w:p w:rsidR="00FC3DA2" w:rsidRDefault="00FC3DA2" w:rsidP="00DF728F">
      <w:pPr>
        <w:jc w:val="both"/>
        <w:rPr>
          <w:rFonts w:ascii="Arial" w:hAnsi="Arial" w:cs="Arial"/>
          <w:color w:val="00B0F0"/>
          <w:sz w:val="24"/>
          <w:szCs w:val="24"/>
        </w:rPr>
      </w:pPr>
    </w:p>
    <w:p w:rsidR="00FC3DA2" w:rsidRDefault="00FC3DA2" w:rsidP="00FC3DA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b</w:t>
      </w:r>
      <w:r w:rsidR="00E71DEA">
        <w:rPr>
          <w:rFonts w:ascii="Arial" w:hAnsi="Arial" w:cs="Arial"/>
          <w:color w:val="00B050"/>
          <w:sz w:val="24"/>
          <w:szCs w:val="24"/>
        </w:rPr>
        <w:t>)</w:t>
      </w:r>
      <w:r w:rsidRPr="006B7336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 xml:space="preserve">Zapiši krajše razmišljanje o pacifizmu v današnjem svetu. </w:t>
      </w:r>
    </w:p>
    <w:p w:rsidR="00FC3DA2" w:rsidRDefault="00FC3DA2" w:rsidP="00A3050C">
      <w:pPr>
        <w:ind w:left="720"/>
        <w:jc w:val="both"/>
        <w:rPr>
          <w:rFonts w:ascii="Arial" w:hAnsi="Arial" w:cs="Arial"/>
          <w:color w:val="00B0F0"/>
          <w:sz w:val="24"/>
          <w:szCs w:val="24"/>
        </w:rPr>
      </w:pPr>
    </w:p>
    <w:p w:rsidR="00FC3DA2" w:rsidRPr="00A3050C" w:rsidRDefault="00FC3DA2" w:rsidP="00A3050C">
      <w:pPr>
        <w:ind w:left="720"/>
        <w:jc w:val="both"/>
        <w:rPr>
          <w:rFonts w:ascii="Arial" w:hAnsi="Arial" w:cs="Arial"/>
          <w:color w:val="00B0F0"/>
          <w:sz w:val="24"/>
          <w:szCs w:val="24"/>
        </w:rPr>
      </w:pPr>
    </w:p>
    <w:sectPr w:rsidR="00FC3DA2" w:rsidRPr="00A3050C" w:rsidSect="004C7E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8F" w:rsidRDefault="00B9118F" w:rsidP="00B9118F">
      <w:r>
        <w:separator/>
      </w:r>
    </w:p>
  </w:endnote>
  <w:endnote w:type="continuationSeparator" w:id="0">
    <w:p w:rsidR="00B9118F" w:rsidRDefault="00B9118F" w:rsidP="00B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8F" w:rsidRDefault="00B9118F" w:rsidP="00B9118F">
      <w:r>
        <w:separator/>
      </w:r>
    </w:p>
  </w:footnote>
  <w:footnote w:type="continuationSeparator" w:id="0">
    <w:p w:rsidR="00B9118F" w:rsidRDefault="00B9118F" w:rsidP="00B9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8F" w:rsidRPr="00B9118F" w:rsidRDefault="00B9118F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58240" behindDoc="0" locked="0" layoutInCell="1" allowOverlap="1" wp14:anchorId="7E0FCEE6" wp14:editId="3F814644">
          <wp:simplePos x="0" y="0"/>
          <wp:positionH relativeFrom="margin">
            <wp:posOffset>5400675</wp:posOffset>
          </wp:positionH>
          <wp:positionV relativeFrom="margin">
            <wp:posOffset>-850900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2980705" wp14:editId="1D520EDB">
          <wp:simplePos x="0" y="0"/>
          <wp:positionH relativeFrom="margin">
            <wp:posOffset>-476250</wp:posOffset>
          </wp:positionH>
          <wp:positionV relativeFrom="margin">
            <wp:posOffset>-736600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Pr="00B9118F">
      <w:rPr>
        <w:rFonts w:ascii="Arial" w:hAnsi="Arial" w:cs="Arial"/>
        <w:b/>
        <w:color w:val="0070C0"/>
        <w:sz w:val="28"/>
        <w:szCs w:val="28"/>
      </w:rPr>
      <w:t xml:space="preserve"> </w:t>
    </w:r>
    <w:r w:rsidRPr="00B9118F">
      <w:rPr>
        <w:rFonts w:ascii="Arial" w:hAnsi="Arial" w:cs="Arial"/>
        <w:b/>
        <w:color w:val="0070C0"/>
        <w:sz w:val="28"/>
        <w:szCs w:val="28"/>
      </w:rPr>
      <w:t>ZGODOVINA</w:t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BF7"/>
    <w:multiLevelType w:val="hybridMultilevel"/>
    <w:tmpl w:val="142AEB9C"/>
    <w:lvl w:ilvl="0" w:tplc="6F1624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ECD"/>
    <w:multiLevelType w:val="hybridMultilevel"/>
    <w:tmpl w:val="3AF2D4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36DCB"/>
    <w:multiLevelType w:val="hybridMultilevel"/>
    <w:tmpl w:val="05420A50"/>
    <w:lvl w:ilvl="0" w:tplc="21F4D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956"/>
    <w:multiLevelType w:val="multilevel"/>
    <w:tmpl w:val="11F6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03CB3"/>
    <w:multiLevelType w:val="hybridMultilevel"/>
    <w:tmpl w:val="58705DE4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3B0"/>
    <w:rsid w:val="001C0FC9"/>
    <w:rsid w:val="00234472"/>
    <w:rsid w:val="00276879"/>
    <w:rsid w:val="002A6782"/>
    <w:rsid w:val="002D2C63"/>
    <w:rsid w:val="00307169"/>
    <w:rsid w:val="00321E7A"/>
    <w:rsid w:val="00341E9E"/>
    <w:rsid w:val="00365B87"/>
    <w:rsid w:val="003B3A69"/>
    <w:rsid w:val="003D75AD"/>
    <w:rsid w:val="0042384B"/>
    <w:rsid w:val="004C7E1C"/>
    <w:rsid w:val="00505FA1"/>
    <w:rsid w:val="005D41B6"/>
    <w:rsid w:val="00641C3D"/>
    <w:rsid w:val="006523B0"/>
    <w:rsid w:val="006537A3"/>
    <w:rsid w:val="006B6881"/>
    <w:rsid w:val="006B7336"/>
    <w:rsid w:val="006E03B5"/>
    <w:rsid w:val="00771114"/>
    <w:rsid w:val="007F4535"/>
    <w:rsid w:val="009D7168"/>
    <w:rsid w:val="009F6EB1"/>
    <w:rsid w:val="00A2073F"/>
    <w:rsid w:val="00A3050C"/>
    <w:rsid w:val="00AE55B6"/>
    <w:rsid w:val="00AF6FF3"/>
    <w:rsid w:val="00B1076C"/>
    <w:rsid w:val="00B9118F"/>
    <w:rsid w:val="00C566B3"/>
    <w:rsid w:val="00CC6D7A"/>
    <w:rsid w:val="00CD1765"/>
    <w:rsid w:val="00D11539"/>
    <w:rsid w:val="00D567E8"/>
    <w:rsid w:val="00DF728F"/>
    <w:rsid w:val="00E71DE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9E66-DD62-41A8-BAA2-0FE016A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3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1E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1E7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321E7A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84B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3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6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6B3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11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118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11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11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Alfred_von_Tirpitz" TargetMode="External"/><Relationship Id="rId13" Type="http://schemas.openxmlformats.org/officeDocument/2006/relationships/hyperlink" Target="http://en.wikipedia.org/wiki/Armed_fo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l.wikipedia.org/wiki/Bertha_von_Suttn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.wikipedia.org/wiki/Vojna_na_morju_%28prva_svetovna_vojna%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 konjar</dc:creator>
  <cp:keywords/>
  <dc:description/>
  <cp:lastModifiedBy>Vilma Brodnik</cp:lastModifiedBy>
  <cp:revision>16</cp:revision>
  <dcterms:created xsi:type="dcterms:W3CDTF">2011-09-22T09:52:00Z</dcterms:created>
  <dcterms:modified xsi:type="dcterms:W3CDTF">2016-07-27T10:45:00Z</dcterms:modified>
</cp:coreProperties>
</file>