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B" w:rsidRPr="00410C2E" w:rsidRDefault="00E5309B" w:rsidP="00E5309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 VZPON AVTORITARNIH I</w:t>
      </w:r>
      <w:r w:rsidR="00200CCF">
        <w:rPr>
          <w:rFonts w:ascii="Arial" w:hAnsi="Arial" w:cs="Arial"/>
          <w:b/>
          <w:color w:val="000000"/>
        </w:rPr>
        <w:t>N TOTALITARNIH DIKTATUR (STALINIZEM</w:t>
      </w:r>
      <w:r>
        <w:rPr>
          <w:rFonts w:ascii="Arial" w:hAnsi="Arial" w:cs="Arial"/>
          <w:b/>
          <w:color w:val="000000"/>
        </w:rPr>
        <w:t>)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E5309B">
        <w:rPr>
          <w:rFonts w:ascii="Arial" w:hAnsi="Arial" w:cs="Arial"/>
          <w:bCs/>
          <w:color w:val="000000"/>
        </w:rPr>
        <w:t>list Vzpon avtoritarnih i</w:t>
      </w:r>
      <w:r w:rsidR="00200CCF">
        <w:rPr>
          <w:rFonts w:ascii="Arial" w:hAnsi="Arial" w:cs="Arial"/>
          <w:bCs/>
          <w:color w:val="000000"/>
        </w:rPr>
        <w:t>n totalitarnih diktatur (stalinizem</w:t>
      </w:r>
      <w:r w:rsidR="00E5309B">
        <w:rPr>
          <w:rFonts w:ascii="Arial" w:hAnsi="Arial" w:cs="Arial"/>
          <w:bCs/>
          <w:color w:val="000000"/>
        </w:rPr>
        <w:t>)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E5309B" w:rsidRPr="00176134" w:rsidRDefault="00176134" w:rsidP="00E5309B">
      <w:pPr>
        <w:numPr>
          <w:ilvl w:val="0"/>
          <w:numId w:val="27"/>
        </w:num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Totalitarni sistemi med vojnama: </w:t>
      </w:r>
      <w:hyperlink r:id="rId8" w:history="1">
        <w:r w:rsidRPr="006969DB">
          <w:rPr>
            <w:rStyle w:val="Hiperpovezava"/>
            <w:rFonts w:ascii="Arial" w:hAnsi="Arial" w:cs="Arial"/>
          </w:rPr>
          <w:t>http://mss.svarog.si/zgodovina/4/index.php?page_id=8016</w:t>
        </w:r>
      </w:hyperlink>
      <w:r w:rsidR="00E53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(dostop: 16. 4. 2012).</w:t>
      </w:r>
    </w:p>
    <w:p w:rsidR="00200CCF" w:rsidRPr="00E7407E" w:rsidRDefault="00E7407E" w:rsidP="00E7407E">
      <w:pPr>
        <w:pStyle w:val="Odstavekseznama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7407E">
        <w:rPr>
          <w:rFonts w:ascii="Arial" w:hAnsi="Arial" w:cs="Arial"/>
          <w:color w:val="000000" w:themeColor="text1"/>
        </w:rPr>
        <w:t xml:space="preserve">Izsek iz dokumentarnega filma Sovjetske zgodbe: </w:t>
      </w:r>
      <w:hyperlink r:id="rId9" w:history="1">
        <w:r w:rsidRPr="00E7407E">
          <w:rPr>
            <w:rStyle w:val="Hiperpovezava"/>
            <w:rFonts w:ascii="Arial" w:hAnsi="Arial" w:cs="Arial"/>
          </w:rPr>
          <w:t>https://www.youtube.com/watch?v=fyE4XBQzdRU</w:t>
        </w:r>
      </w:hyperlink>
      <w:r>
        <w:rPr>
          <w:rFonts w:ascii="Arial" w:hAnsi="Arial" w:cs="Arial"/>
          <w:color w:val="FF0000"/>
        </w:rPr>
        <w:t xml:space="preserve"> </w:t>
      </w:r>
      <w:r w:rsidRPr="00E7407E">
        <w:rPr>
          <w:rFonts w:ascii="Arial" w:hAnsi="Arial" w:cs="Arial"/>
          <w:color w:val="000000" w:themeColor="text1"/>
        </w:rPr>
        <w:t>(dostop: 28. 7. 2016).</w:t>
      </w:r>
    </w:p>
    <w:p w:rsidR="00E7407E" w:rsidRPr="00E7407E" w:rsidRDefault="00E7407E" w:rsidP="00E7407E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Kolektivizacija ruskega podeželja: </w:t>
      </w:r>
      <w:hyperlink r:id="rId10" w:history="1">
        <w:r w:rsidRPr="00E7407E">
          <w:rPr>
            <w:rStyle w:val="Hiperpovezava"/>
            <w:rFonts w:ascii="Arial" w:hAnsi="Arial" w:cs="Arial"/>
          </w:rPr>
          <w:t>https://www.youtube.com/watch?v=zt-HoEcLYKs</w:t>
        </w:r>
      </w:hyperlink>
      <w:r w:rsidRPr="00E74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28. 7. 2016).</w:t>
      </w:r>
    </w:p>
    <w:p w:rsidR="00E7407E" w:rsidRDefault="00E7407E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AA3F8C" w:rsidRDefault="00615585" w:rsidP="00AA3F8C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2850CE" w:rsidRPr="00C5788B" w:rsidRDefault="002850CE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AA3F8C" w:rsidRPr="00200CCF" w:rsidRDefault="00615585" w:rsidP="00AA3F8C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200CCF" w:rsidRDefault="00200CCF" w:rsidP="00615585">
      <w:pPr>
        <w:rPr>
          <w:b/>
        </w:rPr>
      </w:pPr>
    </w:p>
    <w:p w:rsidR="00200CCF" w:rsidRDefault="00200CCF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94"/>
    <w:multiLevelType w:val="hybridMultilevel"/>
    <w:tmpl w:val="718A3202"/>
    <w:lvl w:ilvl="0" w:tplc="8EE2D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0E0"/>
    <w:multiLevelType w:val="hybridMultilevel"/>
    <w:tmpl w:val="403CCC66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C0E2C"/>
    <w:multiLevelType w:val="hybridMultilevel"/>
    <w:tmpl w:val="FD621BE0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3EB4"/>
    <w:multiLevelType w:val="hybridMultilevel"/>
    <w:tmpl w:val="3194486A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0306F"/>
    <w:multiLevelType w:val="hybridMultilevel"/>
    <w:tmpl w:val="7F0EC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6"/>
  </w:num>
  <w:num w:numId="5">
    <w:abstractNumId w:val="29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10"/>
  </w:num>
  <w:num w:numId="11">
    <w:abstractNumId w:val="19"/>
  </w:num>
  <w:num w:numId="12">
    <w:abstractNumId w:val="26"/>
  </w:num>
  <w:num w:numId="13">
    <w:abstractNumId w:val="9"/>
  </w:num>
  <w:num w:numId="14">
    <w:abstractNumId w:val="28"/>
  </w:num>
  <w:num w:numId="15">
    <w:abstractNumId w:val="17"/>
  </w:num>
  <w:num w:numId="16">
    <w:abstractNumId w:val="27"/>
  </w:num>
  <w:num w:numId="17">
    <w:abstractNumId w:val="8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31"/>
  </w:num>
  <w:num w:numId="29">
    <w:abstractNumId w:val="7"/>
  </w:num>
  <w:num w:numId="30">
    <w:abstractNumId w:val="21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76134"/>
    <w:rsid w:val="001D5D2C"/>
    <w:rsid w:val="00200CCF"/>
    <w:rsid w:val="00205F7D"/>
    <w:rsid w:val="0021346F"/>
    <w:rsid w:val="00223709"/>
    <w:rsid w:val="002850CE"/>
    <w:rsid w:val="00336C63"/>
    <w:rsid w:val="00356F2B"/>
    <w:rsid w:val="003900F2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5D78C7"/>
    <w:rsid w:val="00615585"/>
    <w:rsid w:val="006544E3"/>
    <w:rsid w:val="00656658"/>
    <w:rsid w:val="00692DC6"/>
    <w:rsid w:val="006E6EC2"/>
    <w:rsid w:val="00737589"/>
    <w:rsid w:val="007A286C"/>
    <w:rsid w:val="007B5F5C"/>
    <w:rsid w:val="007F72AC"/>
    <w:rsid w:val="00845F70"/>
    <w:rsid w:val="008657BF"/>
    <w:rsid w:val="00867B5A"/>
    <w:rsid w:val="00880EB2"/>
    <w:rsid w:val="008950BB"/>
    <w:rsid w:val="008C11B4"/>
    <w:rsid w:val="008D3058"/>
    <w:rsid w:val="00921F9A"/>
    <w:rsid w:val="00960F83"/>
    <w:rsid w:val="00971F66"/>
    <w:rsid w:val="00AA3C02"/>
    <w:rsid w:val="00AA3F8C"/>
    <w:rsid w:val="00B76C3C"/>
    <w:rsid w:val="00B960BD"/>
    <w:rsid w:val="00BA7040"/>
    <w:rsid w:val="00BD03D4"/>
    <w:rsid w:val="00BD1971"/>
    <w:rsid w:val="00BF767D"/>
    <w:rsid w:val="00C0588A"/>
    <w:rsid w:val="00C72F71"/>
    <w:rsid w:val="00CB7DFA"/>
    <w:rsid w:val="00CC75DC"/>
    <w:rsid w:val="00D20262"/>
    <w:rsid w:val="00DC6464"/>
    <w:rsid w:val="00E5309B"/>
    <w:rsid w:val="00E60CCB"/>
    <w:rsid w:val="00E7407E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4/index.php?page_id=8016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t-HoEcLY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yE4XBQzdRU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62</cp:revision>
  <dcterms:created xsi:type="dcterms:W3CDTF">2014-01-04T11:12:00Z</dcterms:created>
  <dcterms:modified xsi:type="dcterms:W3CDTF">2016-07-28T19:20:00Z</dcterms:modified>
</cp:coreProperties>
</file>